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83" w:rsidRDefault="00695483" w:rsidP="0069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  <w:r w:rsidRPr="000477F1">
        <w:rPr>
          <w:rFonts w:ascii="Times New Roman" w:eastAsia="Times New Roman" w:hAnsi="Times New Roman" w:cs="Times New Roman"/>
          <w:b/>
          <w:szCs w:val="24"/>
          <w:lang w:val="de-DE" w:eastAsia="pl-PL"/>
        </w:rPr>
        <w:t>DRS</w:t>
      </w:r>
      <w:r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I </w:t>
      </w:r>
      <w:r w:rsidRPr="000477F1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WS 2018/19  </w:t>
      </w:r>
      <w:r>
        <w:rPr>
          <w:rFonts w:ascii="Times New Roman" w:eastAsia="Times New Roman" w:hAnsi="Times New Roman" w:cs="Times New Roman"/>
          <w:b/>
          <w:szCs w:val="24"/>
          <w:lang w:val="de-DE" w:eastAsia="pl-PL"/>
        </w:rPr>
        <w:t>Deutsches Ö</w:t>
      </w:r>
      <w:r w:rsidRPr="000477F1">
        <w:rPr>
          <w:rFonts w:ascii="Times New Roman" w:eastAsia="Times New Roman" w:hAnsi="Times New Roman" w:cs="Times New Roman"/>
          <w:b/>
          <w:szCs w:val="24"/>
          <w:lang w:val="de-DE" w:eastAsia="pl-PL"/>
        </w:rPr>
        <w:t>ffentliches Recht</w:t>
      </w:r>
    </w:p>
    <w:p w:rsidR="00695483" w:rsidRPr="000477F1" w:rsidRDefault="00695483" w:rsidP="0069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  <w:r w:rsidRPr="000477F1">
        <w:rPr>
          <w:rFonts w:ascii="Times New Roman" w:eastAsia="Times New Roman" w:hAnsi="Times New Roman" w:cs="Times New Roman"/>
          <w:b/>
          <w:szCs w:val="24"/>
          <w:lang w:val="de-DE" w:eastAsia="pl-PL"/>
        </w:rPr>
        <w:t>Vorlesungen</w:t>
      </w:r>
      <w:r>
        <w:rPr>
          <w:rFonts w:ascii="Times New Roman" w:eastAsia="Times New Roman" w:hAnsi="Times New Roman" w:cs="Times New Roman"/>
          <w:b/>
          <w:szCs w:val="24"/>
          <w:lang w:val="de-DE" w:eastAsia="pl-PL"/>
        </w:rPr>
        <w:t>:</w:t>
      </w:r>
      <w:r w:rsidRPr="000477F1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freitags von 16.45 Uhr bis 20.15 Uhr, samstags von 8.30 Uhr bis 13.00 Uhr</w:t>
      </w:r>
    </w:p>
    <w:p w:rsidR="00695483" w:rsidRPr="000477F1" w:rsidRDefault="00695483" w:rsidP="0069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536"/>
        <w:gridCol w:w="2976"/>
      </w:tblGrid>
      <w:tr w:rsidR="00695483" w:rsidRPr="000477F1" w:rsidTr="00AA349E">
        <w:tc>
          <w:tcPr>
            <w:tcW w:w="2122" w:type="dxa"/>
            <w:shd w:val="clear" w:color="auto" w:fill="auto"/>
          </w:tcPr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proofErr w:type="spellStart"/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Datum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proofErr w:type="spellStart"/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Raum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  <w:t>Einführung in das deutsche öffentliche Recht</w:t>
            </w: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proofErr w:type="spellStart"/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Dozent</w:t>
            </w:r>
            <w:proofErr w:type="spellEnd"/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695483" w:rsidRPr="000477F1" w:rsidTr="00AA349E"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26./27.10.2018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301C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 w:bidi="x-none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 w:bidi="x-none"/>
              </w:rPr>
            </w:pPr>
            <w:r w:rsidRPr="000477F1">
              <w:rPr>
                <w:rFonts w:ascii="Times New Roman" w:eastAsia="Times New Roman" w:hAnsi="Times New Roman" w:cs="Times New Roman"/>
                <w:color w:val="000000"/>
                <w:lang w:val="de-DE" w:eastAsia="de-DE" w:bidi="x-none"/>
              </w:rPr>
              <w:t>Staatsrecht I: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</w:pPr>
            <w:r w:rsidRPr="0004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 w:bidi="x-none"/>
              </w:rPr>
              <w:t>Einführung in das deutsche öffentliche Recht, Staatsorganisationsrecht, Staatstrukturprinzipien</w:t>
            </w: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54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Daniela </w:t>
            </w:r>
            <w:proofErr w:type="spellStart"/>
            <w:r w:rsidRPr="006954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Burba</w:t>
            </w:r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</w:t>
            </w:r>
            <w:proofErr w:type="spellEnd"/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95483" w:rsidRPr="00695483" w:rsidTr="00AA349E">
        <w:trPr>
          <w:trHeight w:val="597"/>
        </w:trPr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9./10.11.2018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301C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Staatsrecht II: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Grundrechte</w:t>
            </w: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  <w:t>Holger Greve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695483" w:rsidRPr="00695483" w:rsidTr="00AA349E">
        <w:trPr>
          <w:trHeight w:val="597"/>
        </w:trPr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16./17.11.2018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18A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Allgemeines Verwaltungsrecht und Verwaltungsprozessrecht</w:t>
            </w: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de-DE"/>
              </w:rPr>
            </w:pPr>
          </w:p>
          <w:p w:rsidR="00695483" w:rsidRPr="000477F1" w:rsidRDefault="00695483" w:rsidP="00AA3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de-DE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de-DE"/>
              </w:rPr>
              <w:t>Holger Grefrath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695483" w:rsidRPr="00695483" w:rsidTr="00AA349E">
        <w:trPr>
          <w:trHeight w:val="597"/>
        </w:trPr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30.11/1.12.2018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301C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Besonderes Verwaltungsrecht</w:t>
            </w: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 xml:space="preserve">Ines </w:t>
            </w:r>
            <w:proofErr w:type="spellStart"/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Reiling</w:t>
            </w:r>
            <w:proofErr w:type="spellEnd"/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</w:tc>
      </w:tr>
      <w:tr w:rsidR="00695483" w:rsidRPr="00695483" w:rsidTr="00AA349E">
        <w:trPr>
          <w:trHeight w:val="463"/>
        </w:trPr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7./8.12.2018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Sa.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201B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Staatsrecht III: Bezüge zum Europarecht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Christoph Wicher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</w:tc>
      </w:tr>
      <w:tr w:rsidR="00695483" w:rsidRPr="00695483" w:rsidTr="00AA349E"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14./15.12.2018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Sa.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301B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Sozialrecht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proofErr w:type="spellStart"/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Prof.</w:t>
            </w:r>
            <w:proofErr w:type="spellEnd"/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Dr.</w:t>
            </w:r>
            <w:proofErr w:type="spellEnd"/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 xml:space="preserve"> Thomas Voelzke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</w:tr>
      <w:tr w:rsidR="00695483" w:rsidRPr="00695483" w:rsidTr="00AA349E"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11./12.01.2019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18A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i/>
                <w:szCs w:val="24"/>
                <w:lang w:val="de-DE" w:eastAsia="pl-PL"/>
              </w:rPr>
              <w:t>Lernen mit Fällen</w:t>
            </w: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  <w:t>Rafael Churawski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695483" w:rsidRPr="00695483" w:rsidTr="00AA349E">
        <w:tc>
          <w:tcPr>
            <w:tcW w:w="2122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18./19.01.2019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301C</w:t>
            </w:r>
          </w:p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301C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0477F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schriftliche und mündliche Prüfung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695483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Amelia Sacha</w:t>
            </w:r>
          </w:p>
          <w:p w:rsidR="00695483" w:rsidRPr="000477F1" w:rsidRDefault="00695483" w:rsidP="00AA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bookmarkStart w:id="0" w:name="_GoBack"/>
            <w:bookmarkEnd w:id="0"/>
          </w:p>
        </w:tc>
      </w:tr>
    </w:tbl>
    <w:p w:rsidR="00695483" w:rsidRPr="00695483" w:rsidRDefault="00695483" w:rsidP="006954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 w:eastAsia="pl-PL"/>
        </w:rPr>
      </w:pPr>
    </w:p>
    <w:p w:rsidR="00695483" w:rsidRPr="00695483" w:rsidRDefault="00695483" w:rsidP="00695483">
      <w:pPr>
        <w:jc w:val="center"/>
        <w:rPr>
          <w:lang w:val="en-GB"/>
        </w:rPr>
      </w:pPr>
    </w:p>
    <w:p w:rsidR="004D221F" w:rsidRPr="00695483" w:rsidRDefault="004D221F">
      <w:pPr>
        <w:rPr>
          <w:lang w:val="en-GB"/>
        </w:rPr>
      </w:pPr>
    </w:p>
    <w:sectPr w:rsidR="004D221F" w:rsidRPr="00695483" w:rsidSect="000477F1"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3"/>
    <w:rsid w:val="004D221F"/>
    <w:rsid w:val="00695483"/>
    <w:rsid w:val="00D372B7"/>
    <w:rsid w:val="00E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0AC1-06A0-4EFF-A378-B2B0DEB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Malicka</dc:creator>
  <cp:keywords/>
  <dc:description/>
  <cp:lastModifiedBy>Agnieszka Malicka</cp:lastModifiedBy>
  <cp:revision>1</cp:revision>
  <dcterms:created xsi:type="dcterms:W3CDTF">2018-10-16T09:05:00Z</dcterms:created>
  <dcterms:modified xsi:type="dcterms:W3CDTF">2018-10-16T09:06:00Z</dcterms:modified>
</cp:coreProperties>
</file>