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EC" w:rsidRDefault="009318EC"/>
    <w:p w:rsidR="00E9736B" w:rsidRPr="00623CDC" w:rsidRDefault="00E9736B" w:rsidP="00E9736B">
      <w:pPr>
        <w:jc w:val="center"/>
        <w:rPr>
          <w:b/>
          <w:sz w:val="24"/>
          <w:szCs w:val="24"/>
        </w:rPr>
      </w:pPr>
      <w:r w:rsidRPr="00623CDC">
        <w:rPr>
          <w:b/>
          <w:sz w:val="24"/>
          <w:szCs w:val="24"/>
        </w:rPr>
        <w:t>Oceny za rozwiązanie kazusów z dnia 4.04.2020 r.</w:t>
      </w:r>
    </w:p>
    <w:p w:rsidR="00E9736B" w:rsidRPr="00623CDC" w:rsidRDefault="00E9736B">
      <w:pPr>
        <w:rPr>
          <w:b/>
          <w:sz w:val="24"/>
          <w:szCs w:val="24"/>
        </w:rPr>
      </w:pPr>
    </w:p>
    <w:p w:rsidR="00623CDC" w:rsidRDefault="00623C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559"/>
      </w:tblGrid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277693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299476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314964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5 -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318903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4 -</w:t>
            </w:r>
          </w:p>
        </w:tc>
        <w:bookmarkStart w:id="0" w:name="_GoBack"/>
        <w:bookmarkEnd w:id="0"/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299593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292650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4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313945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4,5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318368</w:t>
            </w:r>
          </w:p>
        </w:tc>
        <w:tc>
          <w:tcPr>
            <w:tcW w:w="1559" w:type="dxa"/>
          </w:tcPr>
          <w:p w:rsidR="00623CDC" w:rsidRPr="00623CDC" w:rsidRDefault="00052DF8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</w:t>
            </w:r>
            <w:r w:rsidR="00623CDC"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320407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304605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313992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4,5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318756</w:t>
            </w:r>
          </w:p>
        </w:tc>
        <w:tc>
          <w:tcPr>
            <w:tcW w:w="1559" w:type="dxa"/>
          </w:tcPr>
          <w:p w:rsidR="00623CDC" w:rsidRPr="00623CDC" w:rsidRDefault="00052DF8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</w:t>
            </w:r>
            <w:r w:rsidR="00623CDC"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283902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4-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317925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 xml:space="preserve">4 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255166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3,5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316734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314056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318095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4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314147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</w:t>
            </w: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319110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</w:t>
            </w: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318883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263296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319901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4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318356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5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319951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319885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4-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318029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3,5-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313960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5-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289465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4</w:t>
            </w:r>
          </w:p>
        </w:tc>
      </w:tr>
      <w:tr w:rsidR="00623CDC" w:rsidTr="00052DF8">
        <w:tc>
          <w:tcPr>
            <w:tcW w:w="2547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319170</w:t>
            </w:r>
          </w:p>
        </w:tc>
        <w:tc>
          <w:tcPr>
            <w:tcW w:w="1559" w:type="dxa"/>
          </w:tcPr>
          <w:p w:rsidR="00623CDC" w:rsidRPr="00623CDC" w:rsidRDefault="00623CDC" w:rsidP="00623CDC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23CDC">
              <w:rPr>
                <w:b/>
                <w:sz w:val="22"/>
                <w:szCs w:val="22"/>
              </w:rPr>
              <w:t>3</w:t>
            </w:r>
          </w:p>
        </w:tc>
      </w:tr>
    </w:tbl>
    <w:p w:rsidR="00623CDC" w:rsidRDefault="00623CDC"/>
    <w:sectPr w:rsidR="0062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1"/>
    <w:rsid w:val="00052DF8"/>
    <w:rsid w:val="004D5AC5"/>
    <w:rsid w:val="00623CDC"/>
    <w:rsid w:val="008E6EC1"/>
    <w:rsid w:val="009318EC"/>
    <w:rsid w:val="00E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82AF-FB33-495D-8390-88198479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36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23C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Wenusi Kr</dc:creator>
  <cp:keywords/>
  <dc:description/>
  <cp:lastModifiedBy>Wenusi Kr</cp:lastModifiedBy>
  <cp:revision>2</cp:revision>
  <dcterms:created xsi:type="dcterms:W3CDTF">2020-04-18T13:49:00Z</dcterms:created>
  <dcterms:modified xsi:type="dcterms:W3CDTF">2020-04-18T14:21:00Z</dcterms:modified>
</cp:coreProperties>
</file>