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47" w:rsidRDefault="001B0E1A">
      <w:r>
        <w:t xml:space="preserve">Szanowni Państwo, </w:t>
      </w:r>
    </w:p>
    <w:p w:rsidR="001B0E1A" w:rsidRDefault="001B0E1A">
      <w:r>
        <w:t>Poniżej wyniki kolokwium z dnia 24 X 2015r. z przedmiotu Prawo rzeczowe i spadkowe</w:t>
      </w:r>
      <w:r w:rsidR="00B23EF5">
        <w:t xml:space="preserve"> dla grupy 6 NSP:</w:t>
      </w:r>
    </w:p>
    <w:tbl>
      <w:tblPr>
        <w:tblStyle w:val="Tabela-Siatka"/>
        <w:tblW w:w="0" w:type="auto"/>
        <w:tblLook w:val="04A0"/>
      </w:tblPr>
      <w:tblGrid>
        <w:gridCol w:w="1242"/>
        <w:gridCol w:w="1035"/>
        <w:gridCol w:w="950"/>
      </w:tblGrid>
      <w:tr w:rsidR="001B0E1A" w:rsidTr="001B0E1A">
        <w:tc>
          <w:tcPr>
            <w:tcW w:w="1242" w:type="dxa"/>
          </w:tcPr>
          <w:p w:rsidR="001B0E1A" w:rsidRPr="001B0E1A" w:rsidRDefault="001B0E1A" w:rsidP="001B0E1A">
            <w:pPr>
              <w:jc w:val="center"/>
              <w:rPr>
                <w:b/>
              </w:rPr>
            </w:pPr>
            <w:r w:rsidRPr="001B0E1A">
              <w:rPr>
                <w:b/>
              </w:rPr>
              <w:t>numer indeksu</w:t>
            </w:r>
          </w:p>
        </w:tc>
        <w:tc>
          <w:tcPr>
            <w:tcW w:w="1035" w:type="dxa"/>
          </w:tcPr>
          <w:p w:rsidR="001B0E1A" w:rsidRPr="001B0E1A" w:rsidRDefault="001B0E1A" w:rsidP="001B0E1A">
            <w:pPr>
              <w:jc w:val="center"/>
              <w:rPr>
                <w:b/>
              </w:rPr>
            </w:pPr>
            <w:r w:rsidRPr="001B0E1A">
              <w:rPr>
                <w:b/>
              </w:rPr>
              <w:t>liczba punktów</w:t>
            </w:r>
          </w:p>
        </w:tc>
        <w:tc>
          <w:tcPr>
            <w:tcW w:w="950" w:type="dxa"/>
          </w:tcPr>
          <w:p w:rsidR="001B0E1A" w:rsidRPr="001B0E1A" w:rsidRDefault="001B0E1A" w:rsidP="001B0E1A">
            <w:pPr>
              <w:jc w:val="center"/>
              <w:rPr>
                <w:b/>
              </w:rPr>
            </w:pPr>
            <w:r w:rsidRPr="001B0E1A">
              <w:rPr>
                <w:b/>
              </w:rPr>
              <w:t>ocena</w:t>
            </w:r>
          </w:p>
        </w:tc>
      </w:tr>
      <w:tr w:rsidR="001B0E1A" w:rsidTr="001B0E1A">
        <w:tc>
          <w:tcPr>
            <w:tcW w:w="1242" w:type="dxa"/>
          </w:tcPr>
          <w:p w:rsidR="001B0E1A" w:rsidRDefault="001B0E1A">
            <w:r>
              <w:t>269328</w:t>
            </w:r>
          </w:p>
        </w:tc>
        <w:tc>
          <w:tcPr>
            <w:tcW w:w="1035" w:type="dxa"/>
          </w:tcPr>
          <w:p w:rsidR="001B0E1A" w:rsidRDefault="001B0E1A">
            <w:r>
              <w:t>6,25</w:t>
            </w:r>
          </w:p>
        </w:tc>
        <w:tc>
          <w:tcPr>
            <w:tcW w:w="950" w:type="dxa"/>
          </w:tcPr>
          <w:p w:rsidR="001B0E1A" w:rsidRDefault="001B0E1A">
            <w:r>
              <w:t>2</w:t>
            </w:r>
          </w:p>
        </w:tc>
      </w:tr>
      <w:tr w:rsidR="001B0E1A" w:rsidTr="001B0E1A">
        <w:tc>
          <w:tcPr>
            <w:tcW w:w="1242" w:type="dxa"/>
          </w:tcPr>
          <w:p w:rsidR="001B0E1A" w:rsidRDefault="001B0E1A">
            <w:r>
              <w:t>267037</w:t>
            </w:r>
          </w:p>
        </w:tc>
        <w:tc>
          <w:tcPr>
            <w:tcW w:w="1035" w:type="dxa"/>
          </w:tcPr>
          <w:p w:rsidR="001B0E1A" w:rsidRDefault="001B0E1A">
            <w:r>
              <w:t>0</w:t>
            </w:r>
          </w:p>
        </w:tc>
        <w:tc>
          <w:tcPr>
            <w:tcW w:w="950" w:type="dxa"/>
          </w:tcPr>
          <w:p w:rsidR="001B0E1A" w:rsidRDefault="001B0E1A">
            <w:r>
              <w:t>2</w:t>
            </w:r>
          </w:p>
        </w:tc>
      </w:tr>
      <w:tr w:rsidR="001B0E1A" w:rsidTr="001B0E1A">
        <w:tc>
          <w:tcPr>
            <w:tcW w:w="1242" w:type="dxa"/>
          </w:tcPr>
          <w:p w:rsidR="001B0E1A" w:rsidRDefault="001B0E1A">
            <w:r>
              <w:t>255107</w:t>
            </w:r>
          </w:p>
        </w:tc>
        <w:tc>
          <w:tcPr>
            <w:tcW w:w="1035" w:type="dxa"/>
          </w:tcPr>
          <w:p w:rsidR="001B0E1A" w:rsidRDefault="001B0E1A">
            <w:r>
              <w:t>6,75</w:t>
            </w:r>
          </w:p>
        </w:tc>
        <w:tc>
          <w:tcPr>
            <w:tcW w:w="950" w:type="dxa"/>
          </w:tcPr>
          <w:p w:rsidR="001B0E1A" w:rsidRDefault="001B0E1A">
            <w:r>
              <w:t>3</w:t>
            </w:r>
          </w:p>
        </w:tc>
      </w:tr>
      <w:tr w:rsidR="001B0E1A" w:rsidTr="001B0E1A">
        <w:tc>
          <w:tcPr>
            <w:tcW w:w="1242" w:type="dxa"/>
          </w:tcPr>
          <w:p w:rsidR="001B0E1A" w:rsidRDefault="001B0E1A">
            <w:r>
              <w:t>255062</w:t>
            </w:r>
          </w:p>
        </w:tc>
        <w:tc>
          <w:tcPr>
            <w:tcW w:w="1035" w:type="dxa"/>
          </w:tcPr>
          <w:p w:rsidR="001B0E1A" w:rsidRDefault="001B0E1A">
            <w:r>
              <w:t>7,75</w:t>
            </w:r>
          </w:p>
        </w:tc>
        <w:tc>
          <w:tcPr>
            <w:tcW w:w="950" w:type="dxa"/>
          </w:tcPr>
          <w:p w:rsidR="001B0E1A" w:rsidRDefault="001B0E1A">
            <w:r>
              <w:t>3,5</w:t>
            </w:r>
          </w:p>
        </w:tc>
      </w:tr>
      <w:tr w:rsidR="001B0E1A" w:rsidTr="001B0E1A">
        <w:tc>
          <w:tcPr>
            <w:tcW w:w="1242" w:type="dxa"/>
          </w:tcPr>
          <w:p w:rsidR="001B0E1A" w:rsidRDefault="001B0E1A">
            <w:r>
              <w:t>267024</w:t>
            </w:r>
          </w:p>
        </w:tc>
        <w:tc>
          <w:tcPr>
            <w:tcW w:w="1035" w:type="dxa"/>
          </w:tcPr>
          <w:p w:rsidR="001B0E1A" w:rsidRDefault="001B0E1A">
            <w:r>
              <w:t>0</w:t>
            </w:r>
          </w:p>
        </w:tc>
        <w:tc>
          <w:tcPr>
            <w:tcW w:w="950" w:type="dxa"/>
          </w:tcPr>
          <w:p w:rsidR="001B0E1A" w:rsidRDefault="001B0E1A">
            <w:r>
              <w:t>2</w:t>
            </w:r>
          </w:p>
        </w:tc>
      </w:tr>
      <w:tr w:rsidR="001B0E1A" w:rsidTr="001B0E1A">
        <w:tc>
          <w:tcPr>
            <w:tcW w:w="1242" w:type="dxa"/>
          </w:tcPr>
          <w:p w:rsidR="001B0E1A" w:rsidRDefault="001B0E1A">
            <w:r>
              <w:t>255174</w:t>
            </w:r>
          </w:p>
        </w:tc>
        <w:tc>
          <w:tcPr>
            <w:tcW w:w="1035" w:type="dxa"/>
          </w:tcPr>
          <w:p w:rsidR="001B0E1A" w:rsidRDefault="001B0E1A">
            <w:r>
              <w:t>5,75</w:t>
            </w:r>
          </w:p>
        </w:tc>
        <w:tc>
          <w:tcPr>
            <w:tcW w:w="950" w:type="dxa"/>
          </w:tcPr>
          <w:p w:rsidR="001B0E1A" w:rsidRDefault="001B0E1A">
            <w:r>
              <w:t>2</w:t>
            </w:r>
          </w:p>
        </w:tc>
      </w:tr>
      <w:tr w:rsidR="001B0E1A" w:rsidTr="001B0E1A">
        <w:tc>
          <w:tcPr>
            <w:tcW w:w="1242" w:type="dxa"/>
          </w:tcPr>
          <w:p w:rsidR="001B0E1A" w:rsidRDefault="001B0E1A">
            <w:r>
              <w:t>238119</w:t>
            </w:r>
          </w:p>
        </w:tc>
        <w:tc>
          <w:tcPr>
            <w:tcW w:w="1035" w:type="dxa"/>
          </w:tcPr>
          <w:p w:rsidR="001B0E1A" w:rsidRDefault="001B0E1A">
            <w:r>
              <w:t>7,25</w:t>
            </w:r>
          </w:p>
        </w:tc>
        <w:tc>
          <w:tcPr>
            <w:tcW w:w="950" w:type="dxa"/>
          </w:tcPr>
          <w:p w:rsidR="001B0E1A" w:rsidRDefault="001B0E1A">
            <w:r>
              <w:t>3</w:t>
            </w:r>
          </w:p>
        </w:tc>
      </w:tr>
      <w:tr w:rsidR="001B0E1A" w:rsidTr="001B0E1A">
        <w:tc>
          <w:tcPr>
            <w:tcW w:w="1242" w:type="dxa"/>
          </w:tcPr>
          <w:p w:rsidR="001B0E1A" w:rsidRDefault="001B0E1A">
            <w:r>
              <w:t>267035</w:t>
            </w:r>
          </w:p>
        </w:tc>
        <w:tc>
          <w:tcPr>
            <w:tcW w:w="1035" w:type="dxa"/>
          </w:tcPr>
          <w:p w:rsidR="001B0E1A" w:rsidRDefault="001B0E1A">
            <w:r>
              <w:t>3,5</w:t>
            </w:r>
          </w:p>
        </w:tc>
        <w:tc>
          <w:tcPr>
            <w:tcW w:w="950" w:type="dxa"/>
          </w:tcPr>
          <w:p w:rsidR="001B0E1A" w:rsidRDefault="001B0E1A">
            <w:r>
              <w:t>2</w:t>
            </w:r>
          </w:p>
        </w:tc>
      </w:tr>
      <w:tr w:rsidR="001B0E1A" w:rsidTr="001B0E1A">
        <w:tc>
          <w:tcPr>
            <w:tcW w:w="1242" w:type="dxa"/>
          </w:tcPr>
          <w:p w:rsidR="001B0E1A" w:rsidRDefault="001B0E1A">
            <w:r>
              <w:t>267967</w:t>
            </w:r>
          </w:p>
        </w:tc>
        <w:tc>
          <w:tcPr>
            <w:tcW w:w="1035" w:type="dxa"/>
          </w:tcPr>
          <w:p w:rsidR="001B0E1A" w:rsidRDefault="001B0E1A">
            <w:r>
              <w:t>8,75</w:t>
            </w:r>
          </w:p>
        </w:tc>
        <w:tc>
          <w:tcPr>
            <w:tcW w:w="950" w:type="dxa"/>
          </w:tcPr>
          <w:p w:rsidR="001B0E1A" w:rsidRDefault="001B0E1A">
            <w:r>
              <w:t>3,5</w:t>
            </w:r>
          </w:p>
        </w:tc>
      </w:tr>
      <w:tr w:rsidR="001B0E1A" w:rsidTr="001B0E1A">
        <w:tc>
          <w:tcPr>
            <w:tcW w:w="1242" w:type="dxa"/>
          </w:tcPr>
          <w:p w:rsidR="001B0E1A" w:rsidRDefault="001B0E1A">
            <w:r>
              <w:t>252757</w:t>
            </w:r>
          </w:p>
        </w:tc>
        <w:tc>
          <w:tcPr>
            <w:tcW w:w="1035" w:type="dxa"/>
          </w:tcPr>
          <w:p w:rsidR="001B0E1A" w:rsidRDefault="001B0E1A">
            <w:r>
              <w:t>10</w:t>
            </w:r>
          </w:p>
        </w:tc>
        <w:tc>
          <w:tcPr>
            <w:tcW w:w="950" w:type="dxa"/>
          </w:tcPr>
          <w:p w:rsidR="001B0E1A" w:rsidRDefault="001B0E1A">
            <w:r>
              <w:t>4</w:t>
            </w:r>
          </w:p>
        </w:tc>
      </w:tr>
      <w:tr w:rsidR="001B0E1A" w:rsidTr="001B0E1A">
        <w:tc>
          <w:tcPr>
            <w:tcW w:w="1242" w:type="dxa"/>
          </w:tcPr>
          <w:p w:rsidR="001B0E1A" w:rsidRDefault="001B0E1A">
            <w:r>
              <w:t>267060</w:t>
            </w:r>
          </w:p>
        </w:tc>
        <w:tc>
          <w:tcPr>
            <w:tcW w:w="1035" w:type="dxa"/>
          </w:tcPr>
          <w:p w:rsidR="001B0E1A" w:rsidRDefault="001B0E1A">
            <w:r>
              <w:t>9,25</w:t>
            </w:r>
          </w:p>
        </w:tc>
        <w:tc>
          <w:tcPr>
            <w:tcW w:w="950" w:type="dxa"/>
          </w:tcPr>
          <w:p w:rsidR="001B0E1A" w:rsidRDefault="001B0E1A">
            <w:r>
              <w:t>4</w:t>
            </w:r>
          </w:p>
        </w:tc>
      </w:tr>
      <w:tr w:rsidR="001B0E1A" w:rsidTr="001B0E1A">
        <w:tc>
          <w:tcPr>
            <w:tcW w:w="1242" w:type="dxa"/>
          </w:tcPr>
          <w:p w:rsidR="001B0E1A" w:rsidRDefault="001B0E1A">
            <w:r>
              <w:t>256319</w:t>
            </w:r>
          </w:p>
        </w:tc>
        <w:tc>
          <w:tcPr>
            <w:tcW w:w="1035" w:type="dxa"/>
          </w:tcPr>
          <w:p w:rsidR="001B0E1A" w:rsidRDefault="001B0E1A">
            <w:r>
              <w:t>9,75</w:t>
            </w:r>
          </w:p>
        </w:tc>
        <w:tc>
          <w:tcPr>
            <w:tcW w:w="950" w:type="dxa"/>
          </w:tcPr>
          <w:p w:rsidR="001B0E1A" w:rsidRDefault="001B0E1A">
            <w:r>
              <w:t>4</w:t>
            </w:r>
          </w:p>
        </w:tc>
      </w:tr>
      <w:tr w:rsidR="001B0E1A" w:rsidTr="001B0E1A">
        <w:tc>
          <w:tcPr>
            <w:tcW w:w="1242" w:type="dxa"/>
          </w:tcPr>
          <w:p w:rsidR="001B0E1A" w:rsidRDefault="001B0E1A">
            <w:r>
              <w:t>261025</w:t>
            </w:r>
          </w:p>
        </w:tc>
        <w:tc>
          <w:tcPr>
            <w:tcW w:w="1035" w:type="dxa"/>
          </w:tcPr>
          <w:p w:rsidR="001B0E1A" w:rsidRDefault="001B0E1A">
            <w:r>
              <w:t>8,75</w:t>
            </w:r>
          </w:p>
        </w:tc>
        <w:tc>
          <w:tcPr>
            <w:tcW w:w="950" w:type="dxa"/>
          </w:tcPr>
          <w:p w:rsidR="001B0E1A" w:rsidRDefault="001B0E1A">
            <w:r>
              <w:t>3,5</w:t>
            </w:r>
          </w:p>
        </w:tc>
      </w:tr>
      <w:tr w:rsidR="001B0E1A" w:rsidTr="001B0E1A">
        <w:tc>
          <w:tcPr>
            <w:tcW w:w="1242" w:type="dxa"/>
          </w:tcPr>
          <w:p w:rsidR="001B0E1A" w:rsidRDefault="001B0E1A">
            <w:r>
              <w:t>269338</w:t>
            </w:r>
          </w:p>
        </w:tc>
        <w:tc>
          <w:tcPr>
            <w:tcW w:w="1035" w:type="dxa"/>
          </w:tcPr>
          <w:p w:rsidR="001B0E1A" w:rsidRDefault="001B0E1A">
            <w:r>
              <w:t>10,25</w:t>
            </w:r>
          </w:p>
        </w:tc>
        <w:tc>
          <w:tcPr>
            <w:tcW w:w="950" w:type="dxa"/>
          </w:tcPr>
          <w:p w:rsidR="001B0E1A" w:rsidRDefault="001B0E1A">
            <w:r>
              <w:t>4</w:t>
            </w:r>
          </w:p>
        </w:tc>
      </w:tr>
      <w:tr w:rsidR="001B0E1A" w:rsidTr="001B0E1A">
        <w:tc>
          <w:tcPr>
            <w:tcW w:w="1242" w:type="dxa"/>
          </w:tcPr>
          <w:p w:rsidR="001B0E1A" w:rsidRDefault="001B0E1A">
            <w:r>
              <w:t>268840</w:t>
            </w:r>
          </w:p>
        </w:tc>
        <w:tc>
          <w:tcPr>
            <w:tcW w:w="1035" w:type="dxa"/>
          </w:tcPr>
          <w:p w:rsidR="001B0E1A" w:rsidRDefault="001B0E1A">
            <w:r>
              <w:t>9,25</w:t>
            </w:r>
          </w:p>
        </w:tc>
        <w:tc>
          <w:tcPr>
            <w:tcW w:w="950" w:type="dxa"/>
          </w:tcPr>
          <w:p w:rsidR="001B0E1A" w:rsidRDefault="001B0E1A">
            <w:r>
              <w:t>4</w:t>
            </w:r>
          </w:p>
        </w:tc>
      </w:tr>
      <w:tr w:rsidR="001B0E1A" w:rsidTr="001B0E1A">
        <w:tc>
          <w:tcPr>
            <w:tcW w:w="1242" w:type="dxa"/>
          </w:tcPr>
          <w:p w:rsidR="001B0E1A" w:rsidRDefault="001B0E1A">
            <w:r>
              <w:t>212774</w:t>
            </w:r>
          </w:p>
        </w:tc>
        <w:tc>
          <w:tcPr>
            <w:tcW w:w="1035" w:type="dxa"/>
          </w:tcPr>
          <w:p w:rsidR="001B0E1A" w:rsidRDefault="001B0E1A">
            <w:r>
              <w:t>6,25</w:t>
            </w:r>
          </w:p>
        </w:tc>
        <w:tc>
          <w:tcPr>
            <w:tcW w:w="950" w:type="dxa"/>
          </w:tcPr>
          <w:p w:rsidR="001B0E1A" w:rsidRDefault="001B0E1A">
            <w:r>
              <w:t>2</w:t>
            </w:r>
          </w:p>
        </w:tc>
      </w:tr>
    </w:tbl>
    <w:p w:rsidR="001B0E1A" w:rsidRDefault="001B0E1A"/>
    <w:p w:rsidR="001B0E1A" w:rsidRDefault="001B0E1A">
      <w:r>
        <w:t>Punktacja:</w:t>
      </w:r>
    </w:p>
    <w:p w:rsidR="001B0E1A" w:rsidRDefault="001B0E1A">
      <w:r>
        <w:t xml:space="preserve">6,75 – 7,25 </w:t>
      </w:r>
      <w:proofErr w:type="spellStart"/>
      <w:r>
        <w:t>dst</w:t>
      </w:r>
      <w:proofErr w:type="spellEnd"/>
    </w:p>
    <w:p w:rsidR="001B0E1A" w:rsidRDefault="001B0E1A">
      <w:r>
        <w:t xml:space="preserve">7,5 – 8,75 </w:t>
      </w:r>
      <w:proofErr w:type="spellStart"/>
      <w:r>
        <w:t>dst</w:t>
      </w:r>
      <w:proofErr w:type="spellEnd"/>
      <w:r>
        <w:t xml:space="preserve"> +</w:t>
      </w:r>
    </w:p>
    <w:p w:rsidR="001B0E1A" w:rsidRDefault="001B0E1A">
      <w:r>
        <w:t xml:space="preserve">9 – 10,25 </w:t>
      </w:r>
      <w:proofErr w:type="spellStart"/>
      <w:r>
        <w:t>db</w:t>
      </w:r>
      <w:proofErr w:type="spellEnd"/>
    </w:p>
    <w:p w:rsidR="001B0E1A" w:rsidRDefault="001B0E1A">
      <w:r>
        <w:t xml:space="preserve">10,5 – 11,25 </w:t>
      </w:r>
      <w:proofErr w:type="spellStart"/>
      <w:r>
        <w:t>db</w:t>
      </w:r>
      <w:proofErr w:type="spellEnd"/>
      <w:r>
        <w:t xml:space="preserve"> +</w:t>
      </w:r>
    </w:p>
    <w:p w:rsidR="001B0E1A" w:rsidRDefault="001B0E1A">
      <w:r>
        <w:t xml:space="preserve">11,5 – 12 </w:t>
      </w:r>
      <w:proofErr w:type="spellStart"/>
      <w:r>
        <w:t>bdb</w:t>
      </w:r>
      <w:proofErr w:type="spellEnd"/>
    </w:p>
    <w:p w:rsidR="00B23EF5" w:rsidRDefault="00B23EF5">
      <w:r>
        <w:t>Poprawa kolokwium odbędzie się w tej samej formie na konsultacjach w dniu 8 XI 2015r. godz.  8.45 – 9.45.</w:t>
      </w:r>
    </w:p>
    <w:p w:rsidR="00B23EF5" w:rsidRDefault="00B23EF5">
      <w:r>
        <w:t>Pozdrawiam,</w:t>
      </w:r>
    </w:p>
    <w:p w:rsidR="00B23EF5" w:rsidRDefault="00B23EF5">
      <w:proofErr w:type="spellStart"/>
      <w:r>
        <w:t>M.Dziwoki</w:t>
      </w:r>
      <w:proofErr w:type="spellEnd"/>
    </w:p>
    <w:sectPr w:rsidR="00B23EF5" w:rsidSect="00763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0E1A"/>
    <w:rsid w:val="001B0E1A"/>
    <w:rsid w:val="00763247"/>
    <w:rsid w:val="00B23EF5"/>
    <w:rsid w:val="00DC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0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malgorzata.dziwoki</dc:creator>
  <cp:lastModifiedBy>malgorzata.dziwoki</cp:lastModifiedBy>
  <cp:revision>2</cp:revision>
  <dcterms:created xsi:type="dcterms:W3CDTF">2015-10-24T14:16:00Z</dcterms:created>
  <dcterms:modified xsi:type="dcterms:W3CDTF">2015-10-24T14:32:00Z</dcterms:modified>
</cp:coreProperties>
</file>