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WYNIKI </w:t>
      </w:r>
      <w:r w:rsidR="00585CD3">
        <w:rPr>
          <w:rFonts w:ascii="Times New Roman" w:hAnsi="Times New Roman" w:cs="Times New Roman"/>
          <w:b/>
        </w:rPr>
        <w:t>KARTKÓWKI</w:t>
      </w:r>
      <w:r>
        <w:rPr>
          <w:rFonts w:ascii="Times New Roman" w:hAnsi="Times New Roman" w:cs="Times New Roman"/>
          <w:b/>
        </w:rPr>
        <w:t xml:space="preserve"> </w:t>
      </w:r>
    </w:p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3C33">
        <w:rPr>
          <w:rFonts w:ascii="Times New Roman" w:hAnsi="Times New Roman" w:cs="Times New Roman"/>
          <w:b/>
        </w:rPr>
        <w:t>PRAWO PRACY – NSP GR 6</w:t>
      </w:r>
    </w:p>
    <w:p w:rsidR="00E11DF4" w:rsidRPr="000D3C33" w:rsidRDefault="00E11DF4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1DF4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284"/>
      </w:tblGrid>
      <w:tr w:rsidR="00E11DF4" w:rsidTr="00E11DF4">
        <w:tc>
          <w:tcPr>
            <w:tcW w:w="1101" w:type="dxa"/>
          </w:tcPr>
          <w:p w:rsidR="00E11DF4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827" w:type="dxa"/>
          </w:tcPr>
          <w:p w:rsidR="00E11DF4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indeksu</w:t>
            </w:r>
          </w:p>
        </w:tc>
        <w:tc>
          <w:tcPr>
            <w:tcW w:w="4284" w:type="dxa"/>
          </w:tcPr>
          <w:p w:rsidR="00E11DF4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Zaliczenie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230321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254205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277959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nie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255182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270071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264161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276948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255074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247841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270021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253767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nie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254943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278069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277581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278026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264068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255117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266789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238255</w:t>
            </w:r>
          </w:p>
        </w:tc>
        <w:tc>
          <w:tcPr>
            <w:tcW w:w="4284" w:type="dxa"/>
          </w:tcPr>
          <w:p w:rsidR="00E11DF4" w:rsidRPr="00585CD3" w:rsidRDefault="00E11DF4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E11DF4" w:rsidTr="00E11DF4">
        <w:tc>
          <w:tcPr>
            <w:tcW w:w="1101" w:type="dxa"/>
          </w:tcPr>
          <w:p w:rsidR="00E11DF4" w:rsidRPr="00E11DF4" w:rsidRDefault="00E11DF4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11DF4" w:rsidRPr="00585CD3" w:rsidRDefault="00585CD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265080</w:t>
            </w:r>
          </w:p>
        </w:tc>
        <w:tc>
          <w:tcPr>
            <w:tcW w:w="4284" w:type="dxa"/>
          </w:tcPr>
          <w:p w:rsidR="00E11DF4" w:rsidRPr="00585CD3" w:rsidRDefault="00585CD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5CD3">
              <w:rPr>
                <w:rFonts w:ascii="Times New Roman" w:hAnsi="Times New Roman" w:cs="Times New Roman"/>
              </w:rPr>
              <w:t>tak</w:t>
            </w:r>
          </w:p>
        </w:tc>
      </w:tr>
      <w:tr w:rsidR="00585CD3" w:rsidTr="00E11DF4">
        <w:tc>
          <w:tcPr>
            <w:tcW w:w="1101" w:type="dxa"/>
          </w:tcPr>
          <w:p w:rsidR="00585CD3" w:rsidRPr="00E11DF4" w:rsidRDefault="00585CD3" w:rsidP="00E11DF4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85CD3" w:rsidRPr="00E11DF4" w:rsidRDefault="00585CD3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DF4">
              <w:rPr>
                <w:rFonts w:ascii="Times New Roman" w:hAnsi="Times New Roman" w:cs="Times New Roman"/>
                <w:b/>
              </w:rPr>
              <w:t>277870</w:t>
            </w:r>
          </w:p>
        </w:tc>
        <w:tc>
          <w:tcPr>
            <w:tcW w:w="4284" w:type="dxa"/>
          </w:tcPr>
          <w:p w:rsidR="00585CD3" w:rsidRDefault="00585CD3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85CD3" w:rsidRDefault="00585CD3" w:rsidP="00585CD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Szanowni Państwo,</w:t>
      </w:r>
    </w:p>
    <w:p w:rsidR="00585CD3" w:rsidRDefault="00585CD3" w:rsidP="00585C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przypominam, że zgodnie z kryteriami oceny nieuzyskanie 50% punktów lub nieobecność są równoznaczne niezaliczonej kartkówce, jednak dopiero dwie natywne niezaliczone kartkówki mają wpływ na ocenę.</w:t>
      </w:r>
    </w:p>
    <w:p w:rsidR="00585CD3" w:rsidRDefault="00585CD3" w:rsidP="00585C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585CD3" w:rsidRPr="00585CD3" w:rsidRDefault="00585CD3" w:rsidP="00585C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Kamila </w:t>
      </w:r>
      <w:proofErr w:type="spellStart"/>
      <w:r>
        <w:rPr>
          <w:rFonts w:ascii="Times New Roman" w:hAnsi="Times New Roman" w:cs="Times New Roman"/>
        </w:rPr>
        <w:t>Siejka</w:t>
      </w:r>
      <w:proofErr w:type="spellEnd"/>
    </w:p>
    <w:sectPr w:rsidR="00585CD3" w:rsidRPr="0058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CF2"/>
    <w:multiLevelType w:val="hybridMultilevel"/>
    <w:tmpl w:val="678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2CFF"/>
    <w:multiLevelType w:val="hybridMultilevel"/>
    <w:tmpl w:val="0166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33"/>
    <w:rsid w:val="000D3C33"/>
    <w:rsid w:val="00585CD3"/>
    <w:rsid w:val="00E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Siejka Kamila</dc:creator>
  <cp:lastModifiedBy>Siejka Kamila</cp:lastModifiedBy>
  <cp:revision>2</cp:revision>
  <dcterms:created xsi:type="dcterms:W3CDTF">2018-04-22T14:38:00Z</dcterms:created>
  <dcterms:modified xsi:type="dcterms:W3CDTF">2018-04-22T15:30:00Z</dcterms:modified>
</cp:coreProperties>
</file>