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D0" w:rsidRDefault="00E779D0">
      <w:bookmarkStart w:id="0" w:name="_GoBack"/>
      <w:r>
        <w:t xml:space="preserve"> NSP W II rok  gr. 3</w:t>
      </w:r>
    </w:p>
    <w:p w:rsidR="002676C6" w:rsidRDefault="00EA31BF">
      <w:r>
        <w:t>Wyniki kolokwium i propozycje ocen końcowych:</w:t>
      </w:r>
    </w:p>
    <w:p w:rsidR="00EA31BF" w:rsidRDefault="00EA31BF">
      <w:r>
        <w:t xml:space="preserve">279437 –ocena z </w:t>
      </w:r>
      <w:r w:rsidR="00D45109">
        <w:t>kolokwium 4,0, ocena końcowa 4,5 (-0,5 oceny- nieobecność)</w:t>
      </w:r>
    </w:p>
    <w:p w:rsidR="00EA31BF" w:rsidRDefault="00EA31BF">
      <w:r>
        <w:t>286088 – 5,0 ,4,5</w:t>
      </w:r>
    </w:p>
    <w:p w:rsidR="00EA31BF" w:rsidRDefault="00EA31BF">
      <w:r>
        <w:t>280196 – ocena końcowa 2,0</w:t>
      </w:r>
      <w:r w:rsidR="00D45109">
        <w:t xml:space="preserve"> </w:t>
      </w:r>
      <w:r w:rsidR="00D45109" w:rsidRPr="00D45109">
        <w:t>(-0,5 oceny- nieobecność)</w:t>
      </w:r>
    </w:p>
    <w:p w:rsidR="00EA31BF" w:rsidRDefault="00EA31BF">
      <w:r>
        <w:t>248468 – ocena końcowa 2,0</w:t>
      </w:r>
      <w:r w:rsidR="00D45109">
        <w:t xml:space="preserve"> </w:t>
      </w:r>
    </w:p>
    <w:p w:rsidR="00EA31BF" w:rsidRDefault="00EA31BF">
      <w:r>
        <w:t>283225 – 4,5, 4,5</w:t>
      </w:r>
    </w:p>
    <w:p w:rsidR="00EA31BF" w:rsidRDefault="00EA31BF">
      <w:r>
        <w:t>283222- ocena końcowa 2,0</w:t>
      </w:r>
    </w:p>
    <w:p w:rsidR="00EA31BF" w:rsidRDefault="00EA31BF">
      <w:r>
        <w:t>280063 – 4,0, 4,5</w:t>
      </w:r>
    </w:p>
    <w:p w:rsidR="00D45109" w:rsidRDefault="00EA31BF">
      <w:r>
        <w:t>281471 – 2,0, 2,0</w:t>
      </w:r>
      <w:r w:rsidR="00D45109">
        <w:t xml:space="preserve"> (-1</w:t>
      </w:r>
      <w:r w:rsidR="00D45109" w:rsidRPr="00D45109">
        <w:t>,5 oceny- nieobecność)</w:t>
      </w:r>
    </w:p>
    <w:p w:rsidR="00EA31BF" w:rsidRDefault="00EA31BF">
      <w:r>
        <w:t xml:space="preserve">280320 – 3,5, </w:t>
      </w:r>
      <w:r w:rsidR="00D45109">
        <w:t>4,0</w:t>
      </w:r>
    </w:p>
    <w:p w:rsidR="00D45109" w:rsidRDefault="00D45109">
      <w:r>
        <w:t>284004 – ocena końcowa 2,0</w:t>
      </w:r>
    </w:p>
    <w:p w:rsidR="00D45109" w:rsidRDefault="00D45109">
      <w:r>
        <w:t>271289 – 2,0,2,0 (-2,0</w:t>
      </w:r>
      <w:r w:rsidRPr="00D45109">
        <w:t xml:space="preserve"> oceny- nieobecność)</w:t>
      </w:r>
    </w:p>
    <w:p w:rsidR="00D45109" w:rsidRDefault="00D45109">
      <w:r>
        <w:t>281607 – 2,0,2,0</w:t>
      </w:r>
    </w:p>
    <w:p w:rsidR="00D45109" w:rsidRDefault="00D45109">
      <w:r>
        <w:t>281324 – 5,0, 5,0</w:t>
      </w:r>
    </w:p>
    <w:p w:rsidR="00D45109" w:rsidRDefault="00D45109">
      <w:r>
        <w:t>264713 – 5,0, 5,0</w:t>
      </w:r>
    </w:p>
    <w:p w:rsidR="00D45109" w:rsidRDefault="00D45109">
      <w:r>
        <w:t>279811 – 3,5, 3,5</w:t>
      </w:r>
    </w:p>
    <w:p w:rsidR="00D45109" w:rsidRDefault="00D45109">
      <w:r>
        <w:t>281027 – 4,5, 5,0</w:t>
      </w:r>
    </w:p>
    <w:p w:rsidR="00D45109" w:rsidRDefault="00D45109">
      <w:r>
        <w:t>263566 – 4,0, 5,0</w:t>
      </w:r>
    </w:p>
    <w:p w:rsidR="00D45109" w:rsidRDefault="00D45109"/>
    <w:p w:rsidR="00D45109" w:rsidRDefault="00D45109" w:rsidP="000B6377">
      <w:pPr>
        <w:jc w:val="both"/>
      </w:pPr>
      <w:r>
        <w:t>Oceny zostaną wpisane do systemu USOS w dniu 12 czerwca</w:t>
      </w:r>
      <w:r w:rsidR="000B6377">
        <w:t>, do tego czasu można zaliczać nieobecność, poprawiać kolokwium bądź przystąpić do jego napisania</w:t>
      </w:r>
      <w:r>
        <w:t xml:space="preserve">. </w:t>
      </w:r>
      <w:r w:rsidR="000B6377">
        <w:t>Proszę o kontakt e-mailowy j</w:t>
      </w:r>
      <w:r>
        <w:t xml:space="preserve">eśli </w:t>
      </w:r>
      <w:r w:rsidR="000B6377">
        <w:t>zależy Państwu</w:t>
      </w:r>
      <w:r>
        <w:t xml:space="preserve"> na wpisaniu </w:t>
      </w:r>
      <w:r w:rsidR="000B6377">
        <w:t>oceny do systemu USOS we wcześniejszym terminie.</w:t>
      </w:r>
      <w:bookmarkEnd w:id="0"/>
    </w:p>
    <w:sectPr w:rsidR="00D45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2C"/>
    <w:rsid w:val="000B6377"/>
    <w:rsid w:val="002676C6"/>
    <w:rsid w:val="00D45109"/>
    <w:rsid w:val="00E779D0"/>
    <w:rsid w:val="00EA31BF"/>
    <w:rsid w:val="00F5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2017-06-05T20:04:00Z</dcterms:created>
  <dcterms:modified xsi:type="dcterms:W3CDTF">2017-06-05T20:04:00Z</dcterms:modified>
</cp:coreProperties>
</file>