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25F1" w14:textId="77777777" w:rsidR="008B5388" w:rsidRPr="00C05027" w:rsidRDefault="008B5388" w:rsidP="008B538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C05027">
        <w:rPr>
          <w:rFonts w:ascii="Times New Roman" w:hAnsi="Times New Roman" w:cs="Times New Roman"/>
          <w:sz w:val="28"/>
          <w:szCs w:val="28"/>
          <w:lang w:val="pl-PL"/>
        </w:rPr>
        <w:t>Ćwiczenia 7</w:t>
      </w:r>
    </w:p>
    <w:p w14:paraId="1A275C07" w14:textId="77777777" w:rsidR="000F3EC8" w:rsidRPr="00C05027" w:rsidRDefault="000F3EC8">
      <w:pPr>
        <w:rPr>
          <w:lang w:val="pl-PL"/>
        </w:rPr>
      </w:pPr>
    </w:p>
    <w:p w14:paraId="374F6741" w14:textId="69190DC4" w:rsidR="00C05027" w:rsidRPr="00C05027" w:rsidRDefault="008B5388">
      <w:pPr>
        <w:rPr>
          <w:lang w:val="pl-PL"/>
        </w:rPr>
      </w:pPr>
      <w:r w:rsidRPr="00C05027">
        <w:rPr>
          <w:lang w:val="pl-PL"/>
        </w:rPr>
        <w:t>Kolokwium zaliczeniowe</w:t>
      </w:r>
      <w:r w:rsidR="00C05027" w:rsidRPr="00C05027">
        <w:rPr>
          <w:lang w:val="pl-PL"/>
        </w:rPr>
        <w:t xml:space="preserve"> z Ekonomiki Unii Europejskiej </w:t>
      </w:r>
    </w:p>
    <w:p w14:paraId="31ACF2FD" w14:textId="77777777" w:rsidR="00C05027" w:rsidRPr="00C05027" w:rsidRDefault="00C05027">
      <w:pPr>
        <w:rPr>
          <w:lang w:val="pl-PL"/>
        </w:rPr>
      </w:pPr>
    </w:p>
    <w:p w14:paraId="52F29279" w14:textId="77777777" w:rsidR="00C05027" w:rsidRPr="00C05027" w:rsidRDefault="00C05027">
      <w:pPr>
        <w:rPr>
          <w:lang w:val="pl-PL"/>
        </w:rPr>
      </w:pPr>
    </w:p>
    <w:p w14:paraId="7D48254B" w14:textId="60B0C750" w:rsidR="00EF3268" w:rsidRDefault="00EF3268">
      <w:pPr>
        <w:rPr>
          <w:lang w:val="pl-PL"/>
        </w:rPr>
      </w:pPr>
      <w:r w:rsidRPr="00C05027">
        <w:rPr>
          <w:lang w:val="pl-PL"/>
        </w:rPr>
        <w:t>25 pytań testowych</w:t>
      </w:r>
      <w:r w:rsidR="00C05027" w:rsidRPr="00C05027">
        <w:rPr>
          <w:lang w:val="pl-PL"/>
        </w:rPr>
        <w:t xml:space="preserve"> oraz </w:t>
      </w:r>
      <w:r w:rsidRPr="00C05027">
        <w:rPr>
          <w:lang w:val="pl-PL"/>
        </w:rPr>
        <w:t>5 pytań otwartych</w:t>
      </w:r>
      <w:r w:rsidR="0025457C">
        <w:rPr>
          <w:lang w:val="pl-PL"/>
        </w:rPr>
        <w:t xml:space="preserve"> (definicje)</w:t>
      </w:r>
    </w:p>
    <w:p w14:paraId="01320BF9" w14:textId="77777777" w:rsidR="00C05027" w:rsidRDefault="00C05027">
      <w:pPr>
        <w:rPr>
          <w:lang w:val="pl-PL"/>
        </w:rPr>
      </w:pPr>
    </w:p>
    <w:p w14:paraId="53CBAEAC" w14:textId="787DF861" w:rsidR="00EF3268" w:rsidRDefault="00C05027">
      <w:pPr>
        <w:rPr>
          <w:lang w:val="pl-PL"/>
        </w:rPr>
      </w:pPr>
      <w:r>
        <w:rPr>
          <w:lang w:val="pl-PL"/>
        </w:rPr>
        <w:t xml:space="preserve">Punktacja </w:t>
      </w:r>
    </w:p>
    <w:p w14:paraId="5974FF96" w14:textId="77777777" w:rsidR="00C05027" w:rsidRPr="00C05027" w:rsidRDefault="00C05027">
      <w:pPr>
        <w:rPr>
          <w:lang w:val="pl-PL"/>
        </w:rPr>
      </w:pPr>
    </w:p>
    <w:p w14:paraId="27AA2E23" w14:textId="712CCE25" w:rsidR="00C05027" w:rsidRPr="00C05027" w:rsidRDefault="00C05027">
      <w:pPr>
        <w:rPr>
          <w:lang w:val="pl-PL"/>
        </w:rPr>
      </w:pPr>
      <w:r w:rsidRPr="00C05027">
        <w:rPr>
          <w:lang w:val="pl-PL"/>
        </w:rPr>
        <w:t>5,0</w:t>
      </w:r>
      <w:r w:rsidRPr="00C05027">
        <w:rPr>
          <w:lang w:val="pl-PL"/>
        </w:rPr>
        <w:tab/>
      </w:r>
      <w:r w:rsidRPr="00C05027">
        <w:rPr>
          <w:lang w:val="pl-PL"/>
        </w:rPr>
        <w:tab/>
        <w:t>23 testy + 4 pytania otwarte</w:t>
      </w:r>
    </w:p>
    <w:p w14:paraId="50806E73" w14:textId="2B275820" w:rsidR="00C05027" w:rsidRPr="00C05027" w:rsidRDefault="00C05027">
      <w:pPr>
        <w:rPr>
          <w:lang w:val="pl-PL"/>
        </w:rPr>
      </w:pPr>
      <w:r w:rsidRPr="00C05027">
        <w:rPr>
          <w:lang w:val="pl-PL"/>
        </w:rPr>
        <w:t>4,5</w:t>
      </w:r>
      <w:r w:rsidRPr="00C05027">
        <w:rPr>
          <w:lang w:val="pl-PL"/>
        </w:rPr>
        <w:tab/>
      </w:r>
      <w:r w:rsidRPr="00C05027">
        <w:rPr>
          <w:lang w:val="pl-PL"/>
        </w:rPr>
        <w:tab/>
        <w:t>21 test + 3,5  pytania otwarte</w:t>
      </w:r>
    </w:p>
    <w:p w14:paraId="6A1A2038" w14:textId="2C31B77F" w:rsidR="00C05027" w:rsidRPr="00C05027" w:rsidRDefault="00C05027">
      <w:pPr>
        <w:rPr>
          <w:lang w:val="pl-PL"/>
        </w:rPr>
      </w:pPr>
      <w:r w:rsidRPr="00C05027">
        <w:rPr>
          <w:lang w:val="pl-PL"/>
        </w:rPr>
        <w:t>4,0</w:t>
      </w:r>
      <w:r w:rsidRPr="00C05027">
        <w:rPr>
          <w:lang w:val="pl-PL"/>
        </w:rPr>
        <w:tab/>
      </w:r>
      <w:r w:rsidRPr="00C05027">
        <w:rPr>
          <w:lang w:val="pl-PL"/>
        </w:rPr>
        <w:tab/>
        <w:t>19 testów + 3 pytania otwarte</w:t>
      </w:r>
    </w:p>
    <w:p w14:paraId="156111DD" w14:textId="4A731E16" w:rsidR="00C05027" w:rsidRPr="00C05027" w:rsidRDefault="00C05027">
      <w:pPr>
        <w:rPr>
          <w:lang w:val="pl-PL"/>
        </w:rPr>
      </w:pPr>
      <w:r w:rsidRPr="00C05027">
        <w:rPr>
          <w:lang w:val="pl-PL"/>
        </w:rPr>
        <w:t>3,5</w:t>
      </w:r>
      <w:r w:rsidRPr="00C05027">
        <w:rPr>
          <w:lang w:val="pl-PL"/>
        </w:rPr>
        <w:tab/>
      </w:r>
      <w:r w:rsidRPr="00C05027">
        <w:rPr>
          <w:lang w:val="pl-PL"/>
        </w:rPr>
        <w:tab/>
        <w:t>17 testów + 2,5 pytania otwarte</w:t>
      </w:r>
    </w:p>
    <w:p w14:paraId="35F0C7C6" w14:textId="7C9CFE5F" w:rsidR="00C05027" w:rsidRPr="00C05027" w:rsidRDefault="00C05027">
      <w:pPr>
        <w:rPr>
          <w:lang w:val="pl-PL"/>
        </w:rPr>
      </w:pPr>
      <w:r w:rsidRPr="00C05027">
        <w:rPr>
          <w:lang w:val="pl-PL"/>
        </w:rPr>
        <w:t>3,0</w:t>
      </w:r>
      <w:r w:rsidRPr="00C05027">
        <w:rPr>
          <w:lang w:val="pl-PL"/>
        </w:rPr>
        <w:tab/>
      </w:r>
      <w:r w:rsidRPr="00C05027">
        <w:rPr>
          <w:lang w:val="pl-PL"/>
        </w:rPr>
        <w:tab/>
        <w:t>15 testów + 2,0 pytania otwarte</w:t>
      </w:r>
    </w:p>
    <w:p w14:paraId="46B8ADCF" w14:textId="77777777" w:rsidR="00C05027" w:rsidRPr="00C05027" w:rsidRDefault="00C05027">
      <w:pPr>
        <w:rPr>
          <w:lang w:val="pl-PL"/>
        </w:rPr>
      </w:pPr>
    </w:p>
    <w:p w14:paraId="47F8E336" w14:textId="77777777" w:rsidR="00EF3268" w:rsidRPr="00C05027" w:rsidRDefault="00EF3268">
      <w:pPr>
        <w:rPr>
          <w:lang w:val="pl-PL"/>
        </w:rPr>
      </w:pPr>
    </w:p>
    <w:p w14:paraId="32316995" w14:textId="79BE0BF0" w:rsidR="00EF3268" w:rsidRDefault="00EF3268">
      <w:pPr>
        <w:rPr>
          <w:lang w:val="pl-PL"/>
        </w:rPr>
      </w:pPr>
      <w:r w:rsidRPr="00C05027">
        <w:rPr>
          <w:lang w:val="pl-PL"/>
        </w:rPr>
        <w:t xml:space="preserve">ocena </w:t>
      </w:r>
      <w:r w:rsidR="00C05027" w:rsidRPr="00C05027">
        <w:rPr>
          <w:lang w:val="pl-PL"/>
        </w:rPr>
        <w:t>semestralna z ćwiczeń =</w:t>
      </w:r>
      <w:r w:rsidRPr="00C05027">
        <w:rPr>
          <w:lang w:val="pl-PL"/>
        </w:rPr>
        <w:t xml:space="preserve"> wynik z kolokwium + aktywność</w:t>
      </w:r>
      <w:r w:rsidR="00C05027" w:rsidRPr="00C05027">
        <w:rPr>
          <w:lang w:val="pl-PL"/>
        </w:rPr>
        <w:t xml:space="preserve"> na zajęciach</w:t>
      </w:r>
    </w:p>
    <w:p w14:paraId="2D170822" w14:textId="77777777" w:rsidR="0025457C" w:rsidRDefault="0025457C">
      <w:pPr>
        <w:rPr>
          <w:lang w:val="pl-PL"/>
        </w:rPr>
      </w:pPr>
    </w:p>
    <w:p w14:paraId="33335BE2" w14:textId="7C57B3EF" w:rsidR="0025457C" w:rsidRDefault="0025457C" w:rsidP="0025457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Literatura obowiązkowa:</w:t>
      </w:r>
    </w:p>
    <w:p w14:paraId="4B9EE450" w14:textId="77777777" w:rsidR="0025457C" w:rsidRPr="0025457C" w:rsidRDefault="0025457C" w:rsidP="0025457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9A9C115" w14:textId="70610B4F" w:rsidR="0025457C" w:rsidRDefault="0025457C" w:rsidP="00254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J.Borowiec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>, Ekonomia integracji europejskiej</w:t>
      </w:r>
      <w:bookmarkStart w:id="0" w:name="_GoBack"/>
      <w:bookmarkEnd w:id="0"/>
    </w:p>
    <w:p w14:paraId="690948EF" w14:textId="77777777" w:rsidR="0025457C" w:rsidRPr="00DA5A1D" w:rsidRDefault="0025457C" w:rsidP="00254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W.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Molle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>, Ekonomika integracji europejskiej, Teoria, praktyka, polityka</w:t>
      </w:r>
    </w:p>
    <w:p w14:paraId="243FDE0E" w14:textId="77777777" w:rsidR="0025457C" w:rsidRPr="00DA5A1D" w:rsidRDefault="0025457C" w:rsidP="00254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J. Kundera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Poland in the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Single Market </w:t>
      </w:r>
    </w:p>
    <w:p w14:paraId="413681C6" w14:textId="77777777" w:rsidR="0025457C" w:rsidRPr="00DA5A1D" w:rsidRDefault="0025457C" w:rsidP="00254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J. Kundera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Poland in the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Process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of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Economic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Integration</w:t>
      </w:r>
    </w:p>
    <w:p w14:paraId="631D55BB" w14:textId="77777777" w:rsidR="0025457C" w:rsidRPr="00DA5A1D" w:rsidRDefault="0025457C" w:rsidP="00254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J. Kundera, Jednolity Rynek Europejski</w:t>
      </w:r>
    </w:p>
    <w:p w14:paraId="776EC7BD" w14:textId="77777777" w:rsidR="0025457C" w:rsidRPr="00DA5A1D" w:rsidRDefault="0025457C" w:rsidP="00254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J.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Piszewski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>, Ekonomika integracji europejskiej</w:t>
      </w:r>
    </w:p>
    <w:p w14:paraId="77E4999A" w14:textId="77777777" w:rsidR="0025457C" w:rsidRPr="00C05027" w:rsidRDefault="0025457C">
      <w:pPr>
        <w:rPr>
          <w:lang w:val="pl-PL"/>
        </w:rPr>
      </w:pPr>
    </w:p>
    <w:sectPr w:rsidR="0025457C" w:rsidRPr="00C05027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20E"/>
    <w:multiLevelType w:val="hybridMultilevel"/>
    <w:tmpl w:val="AF2E2CBA"/>
    <w:lvl w:ilvl="0" w:tplc="195A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443BB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88"/>
    <w:rsid w:val="000F3EC8"/>
    <w:rsid w:val="0025457C"/>
    <w:rsid w:val="006C1B34"/>
    <w:rsid w:val="008B5388"/>
    <w:rsid w:val="00C05027"/>
    <w:rsid w:val="00E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292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Daniel Butyter</cp:lastModifiedBy>
  <cp:revision>4</cp:revision>
  <dcterms:created xsi:type="dcterms:W3CDTF">2015-10-05T21:21:00Z</dcterms:created>
  <dcterms:modified xsi:type="dcterms:W3CDTF">2016-10-05T15:52:00Z</dcterms:modified>
</cp:coreProperties>
</file>