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29" w:rsidRDefault="00DA5429" w:rsidP="00DA5429">
      <w:pPr>
        <w:pStyle w:val="Nagwek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50C5D">
        <w:rPr>
          <w:sz w:val="28"/>
          <w:szCs w:val="28"/>
        </w:rPr>
        <w:t xml:space="preserve">Prawo - II rok </w:t>
      </w:r>
      <w:r>
        <w:rPr>
          <w:sz w:val="28"/>
          <w:szCs w:val="28"/>
        </w:rPr>
        <w:t>-</w:t>
      </w:r>
      <w:r w:rsidRPr="00450C5D">
        <w:rPr>
          <w:sz w:val="28"/>
          <w:szCs w:val="28"/>
        </w:rPr>
        <w:t xml:space="preserve"> </w:t>
      </w:r>
    </w:p>
    <w:p w:rsidR="00DA5429" w:rsidRPr="00450C5D" w:rsidRDefault="00DA5429" w:rsidP="00DA5429">
      <w:pPr>
        <w:pStyle w:val="Nagwek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50C5D">
        <w:rPr>
          <w:sz w:val="28"/>
          <w:szCs w:val="28"/>
        </w:rPr>
        <w:t xml:space="preserve">studia </w:t>
      </w:r>
      <w:r>
        <w:rPr>
          <w:sz w:val="28"/>
          <w:szCs w:val="28"/>
        </w:rPr>
        <w:t>nie</w:t>
      </w:r>
      <w:r w:rsidRPr="00450C5D">
        <w:rPr>
          <w:sz w:val="28"/>
          <w:szCs w:val="28"/>
        </w:rPr>
        <w:t xml:space="preserve">stacjonarne jednolite </w:t>
      </w:r>
      <w:r>
        <w:rPr>
          <w:sz w:val="28"/>
          <w:szCs w:val="28"/>
        </w:rPr>
        <w:t xml:space="preserve">magisterskie </w:t>
      </w:r>
      <w:r w:rsidR="007D54D9">
        <w:rPr>
          <w:sz w:val="28"/>
          <w:szCs w:val="28"/>
        </w:rPr>
        <w:t>zaoczne</w:t>
      </w:r>
      <w:r>
        <w:rPr>
          <w:sz w:val="28"/>
          <w:szCs w:val="28"/>
        </w:rPr>
        <w:t xml:space="preserve"> </w:t>
      </w:r>
    </w:p>
    <w:p w:rsidR="00DA5429" w:rsidRPr="00450C5D" w:rsidRDefault="00DA5429" w:rsidP="00DA5429">
      <w:pPr>
        <w:pStyle w:val="Nagwek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50C5D">
        <w:rPr>
          <w:sz w:val="28"/>
          <w:szCs w:val="28"/>
        </w:rPr>
        <w:t>(s</w:t>
      </w:r>
      <w:r w:rsidRPr="00450C5D">
        <w:rPr>
          <w:rStyle w:val="note"/>
          <w:sz w:val="28"/>
          <w:szCs w:val="28"/>
        </w:rPr>
        <w:t xml:space="preserve">emestr letni roku </w:t>
      </w:r>
      <w:proofErr w:type="spellStart"/>
      <w:r w:rsidRPr="00450C5D">
        <w:rPr>
          <w:rStyle w:val="note"/>
          <w:sz w:val="28"/>
          <w:szCs w:val="28"/>
        </w:rPr>
        <w:t>akad</w:t>
      </w:r>
      <w:proofErr w:type="spellEnd"/>
      <w:r w:rsidRPr="00450C5D">
        <w:rPr>
          <w:rStyle w:val="note"/>
          <w:sz w:val="28"/>
          <w:szCs w:val="28"/>
        </w:rPr>
        <w:t>. 2017/18</w:t>
      </w:r>
      <w:r w:rsidRPr="00450C5D">
        <w:rPr>
          <w:sz w:val="28"/>
          <w:szCs w:val="28"/>
        </w:rPr>
        <w:t>)</w:t>
      </w:r>
    </w:p>
    <w:p w:rsidR="00DA5429" w:rsidRPr="00450C5D" w:rsidRDefault="00DA5429" w:rsidP="00DA5429">
      <w:pPr>
        <w:pStyle w:val="Nagwek1"/>
        <w:spacing w:before="0" w:beforeAutospacing="0" w:after="0" w:afterAutospacing="0"/>
        <w:jc w:val="center"/>
        <w:rPr>
          <w:sz w:val="28"/>
          <w:szCs w:val="28"/>
        </w:rPr>
      </w:pPr>
      <w:r w:rsidRPr="00450C5D">
        <w:rPr>
          <w:i/>
          <w:sz w:val="28"/>
          <w:szCs w:val="28"/>
        </w:rPr>
        <w:t>przedmiot:</w:t>
      </w:r>
      <w:r w:rsidRPr="00450C5D">
        <w:rPr>
          <w:sz w:val="28"/>
          <w:szCs w:val="28"/>
        </w:rPr>
        <w:t xml:space="preserve"> </w:t>
      </w:r>
      <w:hyperlink r:id="rId5" w:history="1">
        <w:r w:rsidRPr="00450C5D">
          <w:rPr>
            <w:rStyle w:val="Hipercze"/>
            <w:sz w:val="28"/>
            <w:szCs w:val="28"/>
          </w:rPr>
          <w:t>Prawo rodzinne</w:t>
        </w:r>
      </w:hyperlink>
      <w:r w:rsidRPr="00450C5D">
        <w:rPr>
          <w:sz w:val="28"/>
          <w:szCs w:val="28"/>
        </w:rPr>
        <w:t xml:space="preserve"> </w:t>
      </w:r>
    </w:p>
    <w:p w:rsidR="00DA5429" w:rsidRDefault="007D54D9" w:rsidP="00DA5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note"/>
          <w:rFonts w:ascii="Times New Roman" w:hAnsi="Times New Roman" w:cs="Times New Roman"/>
          <w:sz w:val="28"/>
          <w:szCs w:val="28"/>
        </w:rPr>
        <w:t>23-PR-Z</w:t>
      </w:r>
      <w:r w:rsidR="00DA5429" w:rsidRPr="00E50960">
        <w:rPr>
          <w:rStyle w:val="note"/>
          <w:rFonts w:ascii="Times New Roman" w:hAnsi="Times New Roman" w:cs="Times New Roman"/>
          <w:sz w:val="28"/>
          <w:szCs w:val="28"/>
        </w:rPr>
        <w:t>M-S4-PR</w:t>
      </w:r>
    </w:p>
    <w:p w:rsidR="00DA5429" w:rsidRPr="00450C5D" w:rsidRDefault="00DA5429" w:rsidP="00DA5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0C5D">
        <w:rPr>
          <w:rFonts w:ascii="Times New Roman" w:hAnsi="Times New Roman" w:cs="Times New Roman"/>
          <w:sz w:val="28"/>
          <w:szCs w:val="28"/>
        </w:rPr>
        <w:br/>
      </w:r>
      <w:r w:rsidRPr="00450C5D">
        <w:rPr>
          <w:rFonts w:ascii="Times New Roman" w:eastAsia="Times New Roman" w:hAnsi="Times New Roman" w:cs="Times New Roman"/>
          <w:b/>
          <w:sz w:val="28"/>
          <w:szCs w:val="28"/>
        </w:rPr>
        <w:t xml:space="preserve">zagadnienia egzaminacyjne w roku </w:t>
      </w:r>
      <w:proofErr w:type="spellStart"/>
      <w:r w:rsidRPr="00450C5D">
        <w:rPr>
          <w:rFonts w:ascii="Times New Roman" w:eastAsia="Times New Roman" w:hAnsi="Times New Roman" w:cs="Times New Roman"/>
          <w:b/>
          <w:sz w:val="28"/>
          <w:szCs w:val="28"/>
        </w:rPr>
        <w:t>akad</w:t>
      </w:r>
      <w:proofErr w:type="spellEnd"/>
      <w:r w:rsidRPr="00450C5D">
        <w:rPr>
          <w:rFonts w:ascii="Times New Roman" w:eastAsia="Times New Roman" w:hAnsi="Times New Roman" w:cs="Times New Roman"/>
          <w:b/>
          <w:sz w:val="28"/>
          <w:szCs w:val="28"/>
        </w:rPr>
        <w:t xml:space="preserve">. 2017 - 2018, </w:t>
      </w:r>
    </w:p>
    <w:p w:rsidR="00DA5429" w:rsidRPr="00450C5D" w:rsidRDefault="00DA5429" w:rsidP="00DA542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50C5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pisemny</w:t>
      </w:r>
      <w:r w:rsidRPr="00450C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egzamin  w  semestrze  letnim</w:t>
      </w:r>
    </w:p>
    <w:p w:rsidR="00DA5429" w:rsidRDefault="00DA5429" w:rsidP="00DA5429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50C5D"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450C5D">
        <w:rPr>
          <w:rFonts w:ascii="Times New Roman" w:eastAsia="Times New Roman" w:hAnsi="Times New Roman" w:cs="Times New Roman"/>
          <w:b/>
          <w:i/>
          <w:sz w:val="24"/>
          <w:szCs w:val="24"/>
        </w:rPr>
        <w:t>ykładowca i egzaminator: dr hab. Elżbieta Klat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0C5D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0C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Górska </w:t>
      </w:r>
    </w:p>
    <w:p w:rsidR="00DA5429" w:rsidRPr="00DB44FA" w:rsidRDefault="00DA5429" w:rsidP="00DA542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429" w:rsidRPr="0012434E" w:rsidRDefault="00DA5429" w:rsidP="00DA5429">
      <w:pPr>
        <w:pStyle w:val="Akapitzlist"/>
        <w:numPr>
          <w:ilvl w:val="0"/>
          <w:numId w:val="1"/>
        </w:numPr>
      </w:pPr>
      <w:r w:rsidRPr="0012434E">
        <w:rPr>
          <w:rFonts w:ascii="Times New Roman" w:hAnsi="Times New Roman" w:cs="Times New Roman"/>
          <w:sz w:val="24"/>
          <w:szCs w:val="24"/>
        </w:rPr>
        <w:t>Źródła, systematyka i przedmiot prawa rodzinnego</w:t>
      </w:r>
    </w:p>
    <w:p w:rsidR="00DA5429" w:rsidRPr="0012434E" w:rsidRDefault="00DA5429" w:rsidP="00DA5429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05694">
        <w:rPr>
          <w:rFonts w:ascii="Times New Roman" w:hAnsi="Times New Roman" w:cs="Times New Roman"/>
          <w:sz w:val="24"/>
          <w:szCs w:val="24"/>
        </w:rPr>
        <w:t>asad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05694">
        <w:rPr>
          <w:rFonts w:ascii="Times New Roman" w:hAnsi="Times New Roman" w:cs="Times New Roman"/>
          <w:sz w:val="24"/>
          <w:szCs w:val="24"/>
        </w:rPr>
        <w:t xml:space="preserve"> prawa rodzinnego</w:t>
      </w:r>
    </w:p>
    <w:p w:rsidR="00DA5429" w:rsidRPr="0012434E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 w:cs="Times New Roman"/>
          <w:sz w:val="24"/>
          <w:szCs w:val="24"/>
        </w:rPr>
        <w:t>Normatywne ujęcie rodziny</w:t>
      </w:r>
    </w:p>
    <w:p w:rsidR="00DA5429" w:rsidRPr="0012434E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 w:cs="Times New Roman"/>
          <w:sz w:val="24"/>
          <w:szCs w:val="24"/>
        </w:rPr>
        <w:t>Małżeństwo a konkubinat</w:t>
      </w:r>
    </w:p>
    <w:p w:rsidR="00DA5429" w:rsidRPr="001073B1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 w:cs="Times New Roman"/>
          <w:sz w:val="24"/>
          <w:szCs w:val="24"/>
        </w:rPr>
        <w:t>Pokrewieństwo</w:t>
      </w:r>
      <w:r>
        <w:rPr>
          <w:rFonts w:ascii="Times New Roman" w:hAnsi="Times New Roman" w:cs="Times New Roman"/>
          <w:sz w:val="24"/>
          <w:szCs w:val="24"/>
        </w:rPr>
        <w:t xml:space="preserve"> - pojęcie oraz linie i stopnie</w:t>
      </w:r>
    </w:p>
    <w:p w:rsidR="00DA5429" w:rsidRPr="001073B1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 w:cs="Times New Roman"/>
          <w:sz w:val="24"/>
          <w:szCs w:val="24"/>
        </w:rPr>
        <w:t>Powinowactwo</w:t>
      </w:r>
      <w:r>
        <w:rPr>
          <w:rFonts w:ascii="Times New Roman" w:hAnsi="Times New Roman" w:cs="Times New Roman"/>
          <w:sz w:val="24"/>
          <w:szCs w:val="24"/>
        </w:rPr>
        <w:t xml:space="preserve"> - pojęcie oraz linie i stopnie</w:t>
      </w:r>
    </w:p>
    <w:p w:rsidR="00DA5429" w:rsidRPr="006F25C9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 w:cs="Times New Roman"/>
          <w:sz w:val="24"/>
          <w:szCs w:val="24"/>
        </w:rPr>
        <w:t>Stan cywilny</w:t>
      </w:r>
      <w:r>
        <w:rPr>
          <w:rFonts w:ascii="Times New Roman" w:hAnsi="Times New Roman" w:cs="Times New Roman"/>
          <w:sz w:val="24"/>
          <w:szCs w:val="24"/>
        </w:rPr>
        <w:t xml:space="preserve"> - p</w:t>
      </w:r>
      <w:r w:rsidRPr="00805694">
        <w:rPr>
          <w:rFonts w:ascii="Times New Roman" w:hAnsi="Times New Roman" w:cs="Times New Roman"/>
          <w:sz w:val="24"/>
          <w:szCs w:val="24"/>
        </w:rPr>
        <w:t>ojęcie i charakter prawny</w:t>
      </w:r>
      <w:r>
        <w:rPr>
          <w:rFonts w:ascii="Times New Roman" w:hAnsi="Times New Roman" w:cs="Times New Roman"/>
          <w:sz w:val="24"/>
          <w:szCs w:val="24"/>
        </w:rPr>
        <w:t>; z</w:t>
      </w:r>
      <w:r w:rsidRPr="00805694">
        <w:rPr>
          <w:rFonts w:ascii="Times New Roman" w:hAnsi="Times New Roman" w:cs="Times New Roman"/>
          <w:sz w:val="24"/>
          <w:szCs w:val="24"/>
        </w:rPr>
        <w:t>naczenie aktów stanu cywilnego</w:t>
      </w:r>
    </w:p>
    <w:p w:rsidR="00DA5429" w:rsidRPr="006F25C9" w:rsidRDefault="00DA5429" w:rsidP="00DA5429">
      <w:pPr>
        <w:pStyle w:val="Akapitzlist"/>
        <w:numPr>
          <w:ilvl w:val="0"/>
          <w:numId w:val="1"/>
        </w:numPr>
        <w:jc w:val="both"/>
      </w:pPr>
      <w:r w:rsidRPr="00805694">
        <w:rPr>
          <w:rFonts w:ascii="Times New Roman" w:hAnsi="Times New Roman" w:cs="Times New Roman"/>
          <w:sz w:val="24"/>
          <w:szCs w:val="24"/>
        </w:rPr>
        <w:t>Procedura zawierania małżeństwa</w:t>
      </w:r>
      <w:r>
        <w:rPr>
          <w:rFonts w:ascii="Times New Roman" w:hAnsi="Times New Roman" w:cs="Times New Roman"/>
          <w:sz w:val="24"/>
          <w:szCs w:val="24"/>
        </w:rPr>
        <w:t>; p</w:t>
      </w:r>
      <w:r w:rsidRPr="00805694">
        <w:rPr>
          <w:rFonts w:ascii="Times New Roman" w:hAnsi="Times New Roman" w:cs="Times New Roman"/>
          <w:sz w:val="24"/>
          <w:szCs w:val="24"/>
        </w:rPr>
        <w:t>rocedura zawierania małżeństw w sytuacjach nietypowych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05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05694">
        <w:rPr>
          <w:rFonts w:ascii="Times New Roman" w:hAnsi="Times New Roman" w:cs="Times New Roman"/>
          <w:sz w:val="24"/>
          <w:szCs w:val="24"/>
        </w:rPr>
        <w:t>eremonia składania oświadczeń o zawarciu małżeństwa</w:t>
      </w:r>
    </w:p>
    <w:p w:rsidR="00DA5429" w:rsidRPr="006F25C9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 w:cs="Times New Roman"/>
          <w:sz w:val="24"/>
          <w:szCs w:val="24"/>
        </w:rPr>
        <w:t>Rejestracja małżeństwa</w:t>
      </w:r>
    </w:p>
    <w:p w:rsidR="00DA5429" w:rsidRPr="006F25C9" w:rsidRDefault="00DA5429" w:rsidP="00DA5429">
      <w:pPr>
        <w:pStyle w:val="Akapitzlist"/>
        <w:numPr>
          <w:ilvl w:val="0"/>
          <w:numId w:val="1"/>
        </w:numPr>
      </w:pPr>
      <w:r w:rsidRPr="006F25C9">
        <w:rPr>
          <w:rFonts w:ascii="Times New Roman" w:hAnsi="Times New Roman" w:cs="Times New Roman"/>
          <w:sz w:val="24"/>
          <w:szCs w:val="24"/>
        </w:rPr>
        <w:t>Przesłanki konstytuujące małżeństwo</w:t>
      </w:r>
      <w:r>
        <w:rPr>
          <w:rFonts w:ascii="Times New Roman" w:hAnsi="Times New Roman" w:cs="Times New Roman"/>
          <w:sz w:val="24"/>
          <w:szCs w:val="24"/>
        </w:rPr>
        <w:t xml:space="preserve"> oraz s</w:t>
      </w:r>
      <w:r w:rsidRPr="00805694">
        <w:rPr>
          <w:rFonts w:ascii="Times New Roman" w:hAnsi="Times New Roman" w:cs="Times New Roman"/>
          <w:sz w:val="24"/>
          <w:szCs w:val="24"/>
        </w:rPr>
        <w:t>ystematyka przesłanek zawarcia małżeństwa</w:t>
      </w:r>
    </w:p>
    <w:p w:rsidR="00DA5429" w:rsidRPr="006F25C9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 w:cs="Times New Roman"/>
          <w:sz w:val="24"/>
          <w:szCs w:val="24"/>
        </w:rPr>
        <w:t>Zawarcie małżeństwa jako zdarzenie prawne</w:t>
      </w:r>
    </w:p>
    <w:p w:rsidR="00DA5429" w:rsidRPr="006F25C9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 w:cs="Times New Roman"/>
          <w:sz w:val="24"/>
          <w:szCs w:val="24"/>
        </w:rPr>
        <w:t>Problematyka nieistnienia małżeństwa</w:t>
      </w:r>
    </w:p>
    <w:p w:rsidR="00DA5429" w:rsidRPr="006F25C9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 w:cs="Times New Roman"/>
          <w:sz w:val="24"/>
          <w:szCs w:val="24"/>
        </w:rPr>
        <w:t>Zakazy zawarcia małżeństwa</w:t>
      </w:r>
    </w:p>
    <w:p w:rsidR="00DA5429" w:rsidRPr="006F25C9" w:rsidRDefault="00DA5429" w:rsidP="00DA5429">
      <w:pPr>
        <w:pStyle w:val="Akapitzlist"/>
        <w:numPr>
          <w:ilvl w:val="0"/>
          <w:numId w:val="1"/>
        </w:numPr>
        <w:jc w:val="both"/>
      </w:pPr>
      <w:r w:rsidRPr="00805694">
        <w:rPr>
          <w:rFonts w:ascii="Times New Roman" w:hAnsi="Times New Roman" w:cs="Times New Roman"/>
          <w:sz w:val="24"/>
          <w:szCs w:val="24"/>
        </w:rPr>
        <w:t>Unieważnienie małżeństwa</w:t>
      </w:r>
      <w:r>
        <w:rPr>
          <w:rFonts w:ascii="Times New Roman" w:hAnsi="Times New Roman" w:cs="Times New Roman"/>
          <w:sz w:val="24"/>
          <w:szCs w:val="24"/>
        </w:rPr>
        <w:t xml:space="preserve"> - podstawy prawne, przesłanki materialno-prawne; tryb proceduralny, w szczególności </w:t>
      </w:r>
      <w:r w:rsidRPr="00805694">
        <w:rPr>
          <w:rFonts w:ascii="Times New Roman" w:hAnsi="Times New Roman" w:cs="Times New Roman"/>
          <w:sz w:val="24"/>
          <w:szCs w:val="24"/>
        </w:rPr>
        <w:t>właściwość rzeczowa sądu</w:t>
      </w:r>
      <w:r>
        <w:rPr>
          <w:rFonts w:ascii="Times New Roman" w:hAnsi="Times New Roman" w:cs="Times New Roman"/>
          <w:sz w:val="24"/>
          <w:szCs w:val="24"/>
        </w:rPr>
        <w:t>, p</w:t>
      </w:r>
      <w:r w:rsidRPr="00805694">
        <w:rPr>
          <w:rFonts w:ascii="Times New Roman" w:hAnsi="Times New Roman" w:cs="Times New Roman"/>
          <w:sz w:val="24"/>
          <w:szCs w:val="24"/>
        </w:rPr>
        <w:t>roblem legitymacji</w:t>
      </w:r>
      <w:r>
        <w:rPr>
          <w:rFonts w:ascii="Times New Roman" w:hAnsi="Times New Roman" w:cs="Times New Roman"/>
          <w:sz w:val="24"/>
          <w:szCs w:val="24"/>
        </w:rPr>
        <w:t>; u</w:t>
      </w:r>
      <w:r w:rsidRPr="00805694">
        <w:rPr>
          <w:rFonts w:ascii="Times New Roman" w:hAnsi="Times New Roman" w:cs="Times New Roman"/>
          <w:sz w:val="24"/>
          <w:szCs w:val="24"/>
        </w:rPr>
        <w:t>nieważnienie małżeństwa po jego ustaniu</w:t>
      </w:r>
    </w:p>
    <w:p w:rsidR="00DA5429" w:rsidRPr="00373297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 w:cs="Times New Roman"/>
          <w:sz w:val="24"/>
          <w:szCs w:val="24"/>
        </w:rPr>
        <w:t>Konwalidacja małżeństwa zawartego wskutek wady oświadczenia</w:t>
      </w:r>
    </w:p>
    <w:p w:rsidR="00DA5429" w:rsidRPr="00373297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 w:cs="Times New Roman"/>
          <w:sz w:val="24"/>
          <w:szCs w:val="24"/>
        </w:rPr>
        <w:t>Skutki unieważnienia małżeństwa</w:t>
      </w:r>
    </w:p>
    <w:p w:rsidR="00DA5429" w:rsidRPr="004B408D" w:rsidRDefault="00DA5429" w:rsidP="00DA5429">
      <w:pPr>
        <w:pStyle w:val="Akapitzlist"/>
        <w:numPr>
          <w:ilvl w:val="0"/>
          <w:numId w:val="1"/>
        </w:numPr>
        <w:rPr>
          <w:rStyle w:val="Pogrubienie"/>
          <w:bCs w:val="0"/>
        </w:rPr>
      </w:pPr>
      <w:r w:rsidRPr="00373297">
        <w:rPr>
          <w:rStyle w:val="Pogrubienie"/>
          <w:rFonts w:ascii="Times New Roman" w:hAnsi="Times New Roman" w:cs="Times New Roman"/>
          <w:b w:val="0"/>
          <w:sz w:val="24"/>
          <w:szCs w:val="24"/>
        </w:rPr>
        <w:t>Prawna treść stosunku małżeństwa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Niemajątkowe obowiązki i prawa małżonków</w:t>
      </w:r>
    </w:p>
    <w:p w:rsidR="00DA5429" w:rsidRPr="004B408D" w:rsidRDefault="00DA5429" w:rsidP="00DA5429">
      <w:pPr>
        <w:pStyle w:val="Akapitzlist"/>
        <w:numPr>
          <w:ilvl w:val="0"/>
          <w:numId w:val="1"/>
        </w:numPr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Pojęcie małżeńskiego ustroju majątkowego i jego rodzaje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Majątkowe obowiązki i prawa niezależne od istniejącego między małżonkami ustroju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Odpowiedzialność za zobowiązania zaciągnięte dla zaspokojenia zwykłych potrzeb rodziny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Reprezentowanie małżonka w zarządzaniu jego majątkiem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jc w:val="both"/>
        <w:rPr>
          <w:rStyle w:val="Pogrubienie"/>
          <w:bCs w:val="0"/>
        </w:rPr>
      </w:pPr>
      <w:r w:rsidRPr="00755ABA">
        <w:rPr>
          <w:rStyle w:val="Pogrubienie"/>
          <w:rFonts w:ascii="Times New Roman" w:hAnsi="Times New Roman" w:cs="Times New Roman"/>
          <w:b w:val="0"/>
          <w:sz w:val="24"/>
          <w:szCs w:val="24"/>
        </w:rPr>
        <w:t>Relacje między małżonkami zależne od istniejącego między nimi ustroju majątkowego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lastRenderedPageBreak/>
        <w:t>Ustrój wspólności ustawowej</w:t>
      </w:r>
      <w:r>
        <w:rPr>
          <w:rFonts w:ascii="Times New Roman" w:hAnsi="Times New Roman" w:cs="Times New Roman"/>
          <w:sz w:val="24"/>
          <w:szCs w:val="24"/>
        </w:rPr>
        <w:t xml:space="preserve"> - podstawy prawne, pojęcie, powstanie, cechy i rodzaje 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Zakres majątku osobistego każdego z małżonków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Przesunięcia majątkowe między różnymi majątkami małżonków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Zarządzanie przez małżonków majątkiem wspólnym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Odpowiedzialność małżonków za zobowiązania</w:t>
      </w:r>
    </w:p>
    <w:p w:rsidR="00DA5429" w:rsidRPr="00516DDE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Ustanie wspólności</w:t>
      </w:r>
      <w:r>
        <w:rPr>
          <w:rFonts w:ascii="Times New Roman" w:hAnsi="Times New Roman" w:cs="Times New Roman"/>
          <w:sz w:val="24"/>
          <w:szCs w:val="24"/>
        </w:rPr>
        <w:t xml:space="preserve"> ustawowej</w:t>
      </w:r>
    </w:p>
    <w:p w:rsidR="00DA5429" w:rsidRPr="00E84221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Odrębności ustrojów umownych</w:t>
      </w:r>
      <w:r>
        <w:rPr>
          <w:rFonts w:ascii="Times New Roman" w:hAnsi="Times New Roman" w:cs="Times New Roman"/>
          <w:sz w:val="24"/>
          <w:szCs w:val="24"/>
        </w:rPr>
        <w:t>; p</w:t>
      </w:r>
      <w:r w:rsidRPr="00805694">
        <w:rPr>
          <w:rFonts w:ascii="Times New Roman" w:hAnsi="Times New Roman" w:cs="Times New Roman"/>
          <w:sz w:val="24"/>
          <w:szCs w:val="24"/>
        </w:rPr>
        <w:t>ojęcie i znaczenie intercyzy</w:t>
      </w:r>
      <w:r>
        <w:rPr>
          <w:rFonts w:ascii="Times New Roman" w:hAnsi="Times New Roman" w:cs="Times New Roman"/>
          <w:sz w:val="24"/>
          <w:szCs w:val="24"/>
        </w:rPr>
        <w:t>; u</w:t>
      </w:r>
      <w:r w:rsidRPr="00805694">
        <w:rPr>
          <w:rFonts w:ascii="Times New Roman" w:hAnsi="Times New Roman" w:cs="Times New Roman"/>
          <w:sz w:val="24"/>
          <w:szCs w:val="24"/>
        </w:rPr>
        <w:t>stroje umownej wspólności</w:t>
      </w:r>
    </w:p>
    <w:p w:rsidR="00DA5429" w:rsidRPr="00E84221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Rozdzielność majątkowa z wyrównaniem dorobków</w:t>
      </w:r>
    </w:p>
    <w:p w:rsidR="00DA5429" w:rsidRPr="00CC5295" w:rsidRDefault="00DA5429" w:rsidP="00DA5429">
      <w:pPr>
        <w:pStyle w:val="Akapitzlist"/>
        <w:numPr>
          <w:ilvl w:val="0"/>
          <w:numId w:val="1"/>
        </w:numPr>
        <w:jc w:val="both"/>
        <w:rPr>
          <w:rStyle w:val="Pogrubienie"/>
          <w:bCs w:val="0"/>
        </w:rPr>
      </w:pPr>
      <w:r w:rsidRPr="00410119">
        <w:rPr>
          <w:rStyle w:val="Pogrubienie"/>
          <w:rFonts w:ascii="Times New Roman" w:hAnsi="Times New Roman" w:cs="Times New Roman"/>
          <w:b w:val="0"/>
          <w:sz w:val="24"/>
          <w:szCs w:val="24"/>
        </w:rPr>
        <w:t>Ustanie małżeństwa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- katalog zdarzeń prawnych oraz konsekwencje prawno-rodzinne</w:t>
      </w:r>
    </w:p>
    <w:p w:rsidR="00DA5429" w:rsidRPr="00CC5295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Rozwiązanie małżeństwa przez rozwód</w:t>
      </w:r>
      <w:r>
        <w:rPr>
          <w:rFonts w:ascii="Times New Roman" w:hAnsi="Times New Roman" w:cs="Times New Roman"/>
          <w:sz w:val="24"/>
          <w:szCs w:val="24"/>
        </w:rPr>
        <w:t xml:space="preserve"> - przesłanki</w:t>
      </w:r>
      <w:r w:rsidRPr="00805694">
        <w:rPr>
          <w:rFonts w:ascii="Times New Roman" w:hAnsi="Times New Roman" w:cs="Times New Roman"/>
          <w:sz w:val="24"/>
          <w:szCs w:val="24"/>
        </w:rPr>
        <w:t xml:space="preserve"> pozytywn</w:t>
      </w:r>
      <w:r>
        <w:rPr>
          <w:rFonts w:ascii="Times New Roman" w:hAnsi="Times New Roman" w:cs="Times New Roman"/>
          <w:sz w:val="24"/>
          <w:szCs w:val="24"/>
        </w:rPr>
        <w:t>e oraz negatywne; tryb proceduralny</w:t>
      </w:r>
    </w:p>
    <w:p w:rsidR="00DA5429" w:rsidRPr="00CC5295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Instrumenty ochrony integralności rodziny stosowane w toku postępowania rozwodowego</w:t>
      </w:r>
    </w:p>
    <w:p w:rsidR="00DA5429" w:rsidRPr="00CC5295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Orzeczenia zabezpieczające wydawane w czasie postępowania rozwodowego</w:t>
      </w:r>
    </w:p>
    <w:p w:rsidR="00DA5429" w:rsidRPr="00CC5295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Treść rozstrzygnięcia w sprawie rozwodowej</w:t>
      </w:r>
      <w:r>
        <w:rPr>
          <w:rFonts w:ascii="Times New Roman" w:hAnsi="Times New Roman" w:cs="Times New Roman"/>
          <w:sz w:val="24"/>
          <w:szCs w:val="24"/>
        </w:rPr>
        <w:t>; z</w:t>
      </w:r>
      <w:r w:rsidRPr="00805694">
        <w:rPr>
          <w:rFonts w:ascii="Times New Roman" w:hAnsi="Times New Roman" w:cs="Times New Roman"/>
          <w:sz w:val="24"/>
          <w:szCs w:val="24"/>
        </w:rPr>
        <w:t>miana orzeczenia wydanego w sprawie rozwodowej</w:t>
      </w:r>
      <w:r>
        <w:rPr>
          <w:rFonts w:ascii="Times New Roman" w:hAnsi="Times New Roman" w:cs="Times New Roman"/>
          <w:sz w:val="24"/>
          <w:szCs w:val="24"/>
        </w:rPr>
        <w:t>; n</w:t>
      </w:r>
      <w:r w:rsidRPr="00805694">
        <w:rPr>
          <w:rFonts w:ascii="Times New Roman" w:hAnsi="Times New Roman" w:cs="Times New Roman"/>
          <w:sz w:val="24"/>
          <w:szCs w:val="24"/>
        </w:rPr>
        <w:t>azwisko małżonków po rozwodzie</w:t>
      </w:r>
    </w:p>
    <w:p w:rsidR="00DA5429" w:rsidRPr="00B0135B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Separacja jako zjawisko faktyczne i jako instytucja prawna</w:t>
      </w:r>
      <w:r>
        <w:rPr>
          <w:rFonts w:ascii="Times New Roman" w:hAnsi="Times New Roman" w:cs="Times New Roman"/>
          <w:sz w:val="24"/>
          <w:szCs w:val="24"/>
        </w:rPr>
        <w:t>; s</w:t>
      </w:r>
      <w:r w:rsidRPr="00805694">
        <w:rPr>
          <w:rFonts w:ascii="Times New Roman" w:hAnsi="Times New Roman" w:cs="Times New Roman"/>
          <w:sz w:val="24"/>
          <w:szCs w:val="24"/>
        </w:rPr>
        <w:t>eparacja a rozwód</w:t>
      </w:r>
    </w:p>
    <w:p w:rsidR="00DA5429" w:rsidRPr="00CC5295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Przesłanki orzeczenia separacji</w:t>
      </w:r>
      <w:r>
        <w:rPr>
          <w:rFonts w:ascii="Times New Roman" w:hAnsi="Times New Roman" w:cs="Times New Roman"/>
          <w:sz w:val="24"/>
          <w:szCs w:val="24"/>
        </w:rPr>
        <w:t>; tryb proceduralny</w:t>
      </w:r>
    </w:p>
    <w:p w:rsidR="00DA5429" w:rsidRPr="00B123F3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Skutki orzeczonej separacji</w:t>
      </w:r>
    </w:p>
    <w:p w:rsidR="00DA5429" w:rsidRPr="00CC3D1F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Zniesienie separacji</w:t>
      </w:r>
      <w:r>
        <w:rPr>
          <w:rFonts w:ascii="Times New Roman" w:hAnsi="Times New Roman" w:cs="Times New Roman"/>
          <w:sz w:val="24"/>
          <w:szCs w:val="24"/>
        </w:rPr>
        <w:t xml:space="preserve"> - przesłanki</w:t>
      </w:r>
      <w:r w:rsidRPr="00805694">
        <w:rPr>
          <w:rFonts w:ascii="Times New Roman" w:hAnsi="Times New Roman" w:cs="Times New Roman"/>
          <w:sz w:val="24"/>
          <w:szCs w:val="24"/>
        </w:rPr>
        <w:t>, tryb i właściwość rzeczowa sądu</w:t>
      </w:r>
      <w:r>
        <w:rPr>
          <w:rFonts w:ascii="Times New Roman" w:hAnsi="Times New Roman" w:cs="Times New Roman"/>
          <w:sz w:val="24"/>
          <w:szCs w:val="24"/>
        </w:rPr>
        <w:t>; s</w:t>
      </w:r>
      <w:r w:rsidRPr="00805694">
        <w:rPr>
          <w:rFonts w:ascii="Times New Roman" w:hAnsi="Times New Roman" w:cs="Times New Roman"/>
          <w:sz w:val="24"/>
          <w:szCs w:val="24"/>
        </w:rPr>
        <w:t>kutki postanowienia znoszącego separację</w:t>
      </w:r>
    </w:p>
    <w:p w:rsidR="00DA5429" w:rsidRPr="00CC3D1F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Ustalenie i zaprzeczenie macierzyństwa</w:t>
      </w:r>
    </w:p>
    <w:p w:rsidR="00DA5429" w:rsidRPr="00CC3D1F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Domniemanie pochodzenia dziecka od męża jego matki</w:t>
      </w:r>
    </w:p>
    <w:p w:rsidR="00DA5429" w:rsidRPr="006A0347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Zaprzeczenie ojcostwa</w:t>
      </w:r>
      <w:r>
        <w:rPr>
          <w:rFonts w:ascii="Times New Roman" w:hAnsi="Times New Roman" w:cs="Times New Roman"/>
          <w:sz w:val="24"/>
          <w:szCs w:val="24"/>
        </w:rPr>
        <w:t xml:space="preserve"> – tryb proceduralny; </w:t>
      </w:r>
      <w:r w:rsidRPr="00805694">
        <w:rPr>
          <w:rFonts w:ascii="Times New Roman" w:hAnsi="Times New Roman" w:cs="Times New Roman"/>
          <w:sz w:val="24"/>
          <w:szCs w:val="24"/>
        </w:rPr>
        <w:t>legitymacj</w:t>
      </w:r>
      <w:r>
        <w:rPr>
          <w:rFonts w:ascii="Times New Roman" w:hAnsi="Times New Roman" w:cs="Times New Roman"/>
          <w:sz w:val="24"/>
          <w:szCs w:val="24"/>
        </w:rPr>
        <w:t>a; p</w:t>
      </w:r>
      <w:r w:rsidRPr="00805694">
        <w:rPr>
          <w:rFonts w:ascii="Times New Roman" w:hAnsi="Times New Roman" w:cs="Times New Roman"/>
          <w:sz w:val="24"/>
          <w:szCs w:val="24"/>
        </w:rPr>
        <w:t>rzesłanki</w:t>
      </w:r>
      <w:r>
        <w:rPr>
          <w:rFonts w:ascii="Times New Roman" w:hAnsi="Times New Roman" w:cs="Times New Roman"/>
          <w:sz w:val="24"/>
          <w:szCs w:val="24"/>
        </w:rPr>
        <w:t>; s</w:t>
      </w:r>
      <w:r w:rsidRPr="00805694">
        <w:rPr>
          <w:rFonts w:ascii="Times New Roman" w:hAnsi="Times New Roman" w:cs="Times New Roman"/>
          <w:sz w:val="24"/>
          <w:szCs w:val="24"/>
        </w:rPr>
        <w:t>kutki wyroku uwzględniającego powództwo</w:t>
      </w:r>
    </w:p>
    <w:p w:rsidR="00DA5429" w:rsidRPr="00D96A9D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Uznanie ojcostwa</w:t>
      </w:r>
      <w:r>
        <w:rPr>
          <w:rFonts w:ascii="Times New Roman" w:hAnsi="Times New Roman" w:cs="Times New Roman"/>
          <w:sz w:val="24"/>
          <w:szCs w:val="24"/>
        </w:rPr>
        <w:t xml:space="preserve"> - i</w:t>
      </w:r>
      <w:r w:rsidRPr="00805694">
        <w:rPr>
          <w:rFonts w:ascii="Times New Roman" w:hAnsi="Times New Roman" w:cs="Times New Roman"/>
          <w:sz w:val="24"/>
          <w:szCs w:val="24"/>
        </w:rPr>
        <w:t>stota</w:t>
      </w:r>
      <w:r>
        <w:rPr>
          <w:rFonts w:ascii="Times New Roman" w:hAnsi="Times New Roman" w:cs="Times New Roman"/>
          <w:sz w:val="24"/>
          <w:szCs w:val="24"/>
        </w:rPr>
        <w:t>; p</w:t>
      </w:r>
      <w:r w:rsidRPr="00805694">
        <w:rPr>
          <w:rFonts w:ascii="Times New Roman" w:hAnsi="Times New Roman" w:cs="Times New Roman"/>
          <w:sz w:val="24"/>
          <w:szCs w:val="24"/>
        </w:rPr>
        <w:t>odmiot uznający, uznawany i przyjmujący oświadczenie o uznaniu</w:t>
      </w:r>
      <w:r>
        <w:rPr>
          <w:rFonts w:ascii="Times New Roman" w:hAnsi="Times New Roman" w:cs="Times New Roman"/>
          <w:sz w:val="24"/>
          <w:szCs w:val="24"/>
        </w:rPr>
        <w:t>; p</w:t>
      </w:r>
      <w:r w:rsidRPr="00805694">
        <w:rPr>
          <w:rFonts w:ascii="Times New Roman" w:hAnsi="Times New Roman" w:cs="Times New Roman"/>
          <w:sz w:val="24"/>
          <w:szCs w:val="24"/>
        </w:rPr>
        <w:t>otwierdzenie ojcostwa uznającego przez matkę dziecka</w:t>
      </w:r>
      <w:r>
        <w:rPr>
          <w:rFonts w:ascii="Times New Roman" w:hAnsi="Times New Roman" w:cs="Times New Roman"/>
          <w:sz w:val="24"/>
          <w:szCs w:val="24"/>
        </w:rPr>
        <w:t>; a</w:t>
      </w:r>
      <w:r w:rsidRPr="00805694">
        <w:rPr>
          <w:rFonts w:ascii="Times New Roman" w:hAnsi="Times New Roman" w:cs="Times New Roman"/>
          <w:sz w:val="24"/>
          <w:szCs w:val="24"/>
        </w:rPr>
        <w:t>kt urodzenia uznanego dziecka</w:t>
      </w:r>
    </w:p>
    <w:p w:rsidR="00DA5429" w:rsidRPr="00D96A9D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Ustalenie bezskuteczności uznania ojcostwa</w:t>
      </w:r>
    </w:p>
    <w:p w:rsidR="00DA5429" w:rsidRPr="00D96A9D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805694">
        <w:rPr>
          <w:rFonts w:ascii="Times New Roman" w:hAnsi="Times New Roman" w:cs="Times New Roman"/>
          <w:sz w:val="24"/>
          <w:szCs w:val="24"/>
        </w:rPr>
        <w:t>ezwzględn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05694">
        <w:rPr>
          <w:rFonts w:ascii="Times New Roman" w:hAnsi="Times New Roman" w:cs="Times New Roman"/>
          <w:sz w:val="24"/>
          <w:szCs w:val="24"/>
        </w:rPr>
        <w:t xml:space="preserve"> nieważności uznania ojcostwa</w:t>
      </w:r>
    </w:p>
    <w:p w:rsidR="00DA5429" w:rsidRPr="00D96A9D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Skutki ustalenia bezskuteczności uznania lub stwierdzenia jego nieważności</w:t>
      </w:r>
    </w:p>
    <w:p w:rsidR="00DA5429" w:rsidRPr="001E0FEC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Sądowe ustalenie ojcostwa</w:t>
      </w:r>
    </w:p>
    <w:p w:rsidR="00DA5429" w:rsidRPr="001E0FEC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 xml:space="preserve">Systematyka </w:t>
      </w:r>
      <w:proofErr w:type="spellStart"/>
      <w:r w:rsidRPr="00805694">
        <w:rPr>
          <w:rFonts w:ascii="Times New Roman" w:hAnsi="Times New Roman" w:cs="Times New Roman"/>
          <w:sz w:val="24"/>
          <w:szCs w:val="24"/>
        </w:rPr>
        <w:t>prawnorodzinnych</w:t>
      </w:r>
      <w:proofErr w:type="spellEnd"/>
      <w:r w:rsidRPr="00805694">
        <w:rPr>
          <w:rFonts w:ascii="Times New Roman" w:hAnsi="Times New Roman" w:cs="Times New Roman"/>
          <w:sz w:val="24"/>
          <w:szCs w:val="24"/>
        </w:rPr>
        <w:t xml:space="preserve"> relacji między rodzicami a dziećmi</w:t>
      </w:r>
    </w:p>
    <w:p w:rsidR="00DA5429" w:rsidRPr="0099287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Wzajemny obowiązek szacunku i wspierania się rodziców i dzieci</w:t>
      </w:r>
    </w:p>
    <w:p w:rsidR="00DA5429" w:rsidRPr="0099287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Nazwisko dziecka</w:t>
      </w:r>
    </w:p>
    <w:p w:rsidR="00DA5429" w:rsidRPr="0099287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Zmiana nazwiska wynikająca ze zmiany stanu cywilnego dziecka lub dokonana po rekonstrukcji jego rodziny</w:t>
      </w:r>
    </w:p>
    <w:p w:rsidR="00DA5429" w:rsidRPr="0099287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Obowiązek dziecka przyczyniania się do zaspokajania potrzeb rodziny</w:t>
      </w:r>
    </w:p>
    <w:p w:rsidR="00DA5429" w:rsidRPr="00006FCB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E569A7">
        <w:rPr>
          <w:rStyle w:val="Pogrubienie"/>
          <w:rFonts w:ascii="Times New Roman" w:hAnsi="Times New Roman" w:cs="Times New Roman"/>
          <w:b w:val="0"/>
          <w:sz w:val="24"/>
          <w:szCs w:val="24"/>
        </w:rPr>
        <w:t>Władza rodzicielska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05694">
        <w:rPr>
          <w:rFonts w:ascii="Times New Roman" w:hAnsi="Times New Roman" w:cs="Times New Roman"/>
          <w:sz w:val="24"/>
          <w:szCs w:val="24"/>
        </w:rPr>
        <w:t>ojęcie, podmioty i charakter prawny</w:t>
      </w:r>
    </w:p>
    <w:p w:rsidR="00DA5429" w:rsidRPr="00006FCB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Treść (atrybuty) władzy rodzicielskiej</w:t>
      </w:r>
    </w:p>
    <w:p w:rsidR="00DA5429" w:rsidRPr="00006FCB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Piecza nad majątkiem dziecka</w:t>
      </w:r>
    </w:p>
    <w:p w:rsidR="00DA5429" w:rsidRPr="00006FCB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lastRenderedPageBreak/>
        <w:t>Atrybut przedstawicielstwa</w:t>
      </w:r>
    </w:p>
    <w:p w:rsidR="00DA5429" w:rsidRPr="00006FCB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Wykonywanie władzy rodzicielskiej</w:t>
      </w:r>
    </w:p>
    <w:p w:rsidR="00DA5429" w:rsidRPr="00006FCB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Modyfikacje władzy rodzicielskiej i jej ustanie</w:t>
      </w:r>
    </w:p>
    <w:p w:rsidR="00DA5429" w:rsidRPr="009B1064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Zastępcze środowiska opiekuńczo-wychowawcze</w:t>
      </w:r>
      <w:r>
        <w:rPr>
          <w:rFonts w:ascii="Times New Roman" w:hAnsi="Times New Roman" w:cs="Times New Roman"/>
          <w:sz w:val="24"/>
          <w:szCs w:val="24"/>
        </w:rPr>
        <w:t>; p</w:t>
      </w:r>
      <w:r w:rsidRPr="00805694">
        <w:rPr>
          <w:rFonts w:ascii="Times New Roman" w:hAnsi="Times New Roman" w:cs="Times New Roman"/>
          <w:sz w:val="24"/>
          <w:szCs w:val="24"/>
        </w:rPr>
        <w:t>odstawowe wiadomości o pieczy zastępczej</w:t>
      </w:r>
    </w:p>
    <w:p w:rsidR="00DA5429" w:rsidRPr="009B1064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Normatywne zasady funkcjonowania pieczy zastępczej</w:t>
      </w:r>
    </w:p>
    <w:p w:rsidR="00DA5429" w:rsidRPr="00A94019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Instytucjonalna piecza zastępcza</w:t>
      </w:r>
    </w:p>
    <w:p w:rsidR="00DA5429" w:rsidRPr="00A94019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Regulacja kontaktów rodziców z dzieckiem</w:t>
      </w:r>
      <w:r>
        <w:rPr>
          <w:rFonts w:ascii="Times New Roman" w:hAnsi="Times New Roman" w:cs="Times New Roman"/>
          <w:sz w:val="24"/>
          <w:szCs w:val="24"/>
        </w:rPr>
        <w:t xml:space="preserve"> - istota; f</w:t>
      </w:r>
      <w:r w:rsidRPr="00805694">
        <w:rPr>
          <w:rFonts w:ascii="Times New Roman" w:hAnsi="Times New Roman" w:cs="Times New Roman"/>
          <w:sz w:val="24"/>
          <w:szCs w:val="24"/>
        </w:rPr>
        <w:t>ormy ingerencji sądu w sferę kontaktów rodziców z dzieckiem</w:t>
      </w:r>
      <w:r>
        <w:rPr>
          <w:rFonts w:ascii="Times New Roman" w:hAnsi="Times New Roman" w:cs="Times New Roman"/>
          <w:sz w:val="24"/>
          <w:szCs w:val="24"/>
        </w:rPr>
        <w:t>; k</w:t>
      </w:r>
      <w:r w:rsidRPr="00805694">
        <w:rPr>
          <w:rFonts w:ascii="Times New Roman" w:hAnsi="Times New Roman" w:cs="Times New Roman"/>
          <w:sz w:val="24"/>
          <w:szCs w:val="24"/>
        </w:rPr>
        <w:t>ontakty dziecka z innymi osobami bliskimi</w:t>
      </w:r>
    </w:p>
    <w:p w:rsidR="00DA5429" w:rsidRPr="00A94019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Powstanie stosunku przysposobienia</w:t>
      </w:r>
      <w:r>
        <w:rPr>
          <w:rFonts w:ascii="Times New Roman" w:hAnsi="Times New Roman" w:cs="Times New Roman"/>
          <w:sz w:val="24"/>
          <w:szCs w:val="24"/>
        </w:rPr>
        <w:t xml:space="preserve"> - p</w:t>
      </w:r>
      <w:r w:rsidRPr="00805694">
        <w:rPr>
          <w:rFonts w:ascii="Times New Roman" w:hAnsi="Times New Roman" w:cs="Times New Roman"/>
          <w:sz w:val="24"/>
          <w:szCs w:val="24"/>
        </w:rPr>
        <w:t>rzesłanki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4019">
        <w:rPr>
          <w:rFonts w:ascii="Times New Roman" w:hAnsi="Times New Roman" w:cs="Times New Roman"/>
          <w:sz w:val="24"/>
          <w:szCs w:val="24"/>
        </w:rPr>
        <w:t>rodzaje przysposobienia; skutki prawno-rodzinne</w:t>
      </w:r>
    </w:p>
    <w:p w:rsidR="00DA5429" w:rsidRPr="00B43EE3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Zniesienie stosunku przysposobienia</w:t>
      </w:r>
      <w:r>
        <w:rPr>
          <w:rFonts w:ascii="Times New Roman" w:hAnsi="Times New Roman" w:cs="Times New Roman"/>
          <w:sz w:val="24"/>
          <w:szCs w:val="24"/>
        </w:rPr>
        <w:t xml:space="preserve"> – przyczyny, r</w:t>
      </w:r>
      <w:r w:rsidRPr="00805694">
        <w:rPr>
          <w:rFonts w:ascii="Times New Roman" w:hAnsi="Times New Roman" w:cs="Times New Roman"/>
          <w:sz w:val="24"/>
          <w:szCs w:val="24"/>
        </w:rPr>
        <w:t>ozwiązanie adopcji</w:t>
      </w:r>
      <w:r>
        <w:rPr>
          <w:rFonts w:ascii="Times New Roman" w:hAnsi="Times New Roman" w:cs="Times New Roman"/>
          <w:sz w:val="24"/>
          <w:szCs w:val="24"/>
        </w:rPr>
        <w:t>; p</w:t>
      </w:r>
      <w:r w:rsidRPr="00805694">
        <w:rPr>
          <w:rFonts w:ascii="Times New Roman" w:hAnsi="Times New Roman" w:cs="Times New Roman"/>
          <w:sz w:val="24"/>
          <w:szCs w:val="24"/>
        </w:rPr>
        <w:t>onowne przysposobienie dziecka</w:t>
      </w:r>
    </w:p>
    <w:p w:rsidR="00DA5429" w:rsidRPr="00074866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B43EE3">
        <w:rPr>
          <w:rStyle w:val="Pogrubienie"/>
          <w:rFonts w:ascii="Times New Roman" w:hAnsi="Times New Roman" w:cs="Times New Roman"/>
          <w:b w:val="0"/>
          <w:sz w:val="24"/>
          <w:szCs w:val="24"/>
        </w:rPr>
        <w:t>Obowiązek alimentacyjny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Pr="00805694">
        <w:rPr>
          <w:rFonts w:ascii="Times New Roman" w:hAnsi="Times New Roman" w:cs="Times New Roman"/>
          <w:sz w:val="24"/>
          <w:szCs w:val="24"/>
        </w:rPr>
        <w:t>charakterystyka</w:t>
      </w:r>
      <w:r>
        <w:rPr>
          <w:rFonts w:ascii="Times New Roman" w:hAnsi="Times New Roman" w:cs="Times New Roman"/>
          <w:sz w:val="24"/>
          <w:szCs w:val="24"/>
        </w:rPr>
        <w:t xml:space="preserve"> i ź</w:t>
      </w:r>
      <w:r w:rsidRPr="00805694">
        <w:rPr>
          <w:rFonts w:ascii="Times New Roman" w:hAnsi="Times New Roman" w:cs="Times New Roman"/>
          <w:sz w:val="24"/>
          <w:szCs w:val="24"/>
        </w:rPr>
        <w:t>ródła</w:t>
      </w:r>
      <w:r>
        <w:rPr>
          <w:rFonts w:ascii="Times New Roman" w:hAnsi="Times New Roman" w:cs="Times New Roman"/>
          <w:sz w:val="24"/>
          <w:szCs w:val="24"/>
        </w:rPr>
        <w:t>; f</w:t>
      </w:r>
      <w:r w:rsidRPr="00805694">
        <w:rPr>
          <w:rFonts w:ascii="Times New Roman" w:hAnsi="Times New Roman" w:cs="Times New Roman"/>
          <w:sz w:val="24"/>
          <w:szCs w:val="24"/>
        </w:rPr>
        <w:t>ormy wykonywania obowiązku alimentacyjnego</w:t>
      </w:r>
      <w:r>
        <w:rPr>
          <w:rFonts w:ascii="Times New Roman" w:hAnsi="Times New Roman" w:cs="Times New Roman"/>
          <w:sz w:val="24"/>
          <w:szCs w:val="24"/>
        </w:rPr>
        <w:t>; z</w:t>
      </w:r>
      <w:r w:rsidRPr="00805694">
        <w:rPr>
          <w:rFonts w:ascii="Times New Roman" w:hAnsi="Times New Roman" w:cs="Times New Roman"/>
          <w:sz w:val="24"/>
          <w:szCs w:val="24"/>
        </w:rPr>
        <w:t>akres podmiotowy i kolejność obowiązków</w:t>
      </w:r>
      <w:r>
        <w:rPr>
          <w:rFonts w:ascii="Times New Roman" w:hAnsi="Times New Roman" w:cs="Times New Roman"/>
          <w:sz w:val="24"/>
          <w:szCs w:val="24"/>
        </w:rPr>
        <w:t>; r</w:t>
      </w:r>
      <w:r w:rsidRPr="00805694">
        <w:rPr>
          <w:rFonts w:ascii="Times New Roman" w:hAnsi="Times New Roman" w:cs="Times New Roman"/>
          <w:sz w:val="24"/>
          <w:szCs w:val="24"/>
        </w:rPr>
        <w:t>oszczenia zwrotne</w:t>
      </w:r>
      <w:r>
        <w:rPr>
          <w:rFonts w:ascii="Times New Roman" w:hAnsi="Times New Roman" w:cs="Times New Roman"/>
          <w:sz w:val="24"/>
          <w:szCs w:val="24"/>
        </w:rPr>
        <w:t>; o</w:t>
      </w:r>
      <w:r w:rsidRPr="00805694">
        <w:rPr>
          <w:rFonts w:ascii="Times New Roman" w:hAnsi="Times New Roman" w:cs="Times New Roman"/>
          <w:sz w:val="24"/>
          <w:szCs w:val="24"/>
        </w:rPr>
        <w:t>chrona roszczeń i świadczeń alimentacyjnych</w:t>
      </w:r>
    </w:p>
    <w:p w:rsidR="00DA5429" w:rsidRPr="00074866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Przesłanki alimentacji</w:t>
      </w:r>
    </w:p>
    <w:p w:rsidR="00DA5429" w:rsidRPr="00074866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Tryb ustanawiania opieki</w:t>
      </w:r>
      <w:r>
        <w:rPr>
          <w:rFonts w:ascii="Times New Roman" w:hAnsi="Times New Roman" w:cs="Times New Roman"/>
          <w:sz w:val="24"/>
          <w:szCs w:val="24"/>
        </w:rPr>
        <w:t xml:space="preserve"> oraz p</w:t>
      </w:r>
      <w:r w:rsidRPr="00805694">
        <w:rPr>
          <w:rFonts w:ascii="Times New Roman" w:hAnsi="Times New Roman" w:cs="Times New Roman"/>
          <w:sz w:val="24"/>
          <w:szCs w:val="24"/>
        </w:rPr>
        <w:t>rawna treść opieki</w:t>
      </w:r>
      <w:r>
        <w:rPr>
          <w:rFonts w:ascii="Times New Roman" w:hAnsi="Times New Roman" w:cs="Times New Roman"/>
          <w:sz w:val="24"/>
          <w:szCs w:val="24"/>
        </w:rPr>
        <w:t>; s</w:t>
      </w:r>
      <w:r w:rsidRPr="00805694">
        <w:rPr>
          <w:rFonts w:ascii="Times New Roman" w:hAnsi="Times New Roman" w:cs="Times New Roman"/>
          <w:sz w:val="24"/>
          <w:szCs w:val="24"/>
        </w:rPr>
        <w:t>prawowanie opieki</w:t>
      </w:r>
    </w:p>
    <w:p w:rsidR="00DA5429" w:rsidRPr="00074866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Przyczyny i skutki ustania opieki</w:t>
      </w:r>
    </w:p>
    <w:p w:rsidR="00DA5429" w:rsidRPr="00074866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Kuratela - charakterystyka instytucji; s</w:t>
      </w:r>
      <w:r w:rsidRPr="00805694">
        <w:rPr>
          <w:rFonts w:ascii="Times New Roman" w:hAnsi="Times New Roman" w:cs="Times New Roman"/>
          <w:sz w:val="24"/>
          <w:szCs w:val="24"/>
        </w:rPr>
        <w:t>zczególne rodzaje kurateli</w:t>
      </w:r>
    </w:p>
    <w:p w:rsidR="00DA5429" w:rsidRPr="00471461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Różnice pomiędzy instytucją opieki a instytucją kurateli.</w:t>
      </w:r>
    </w:p>
    <w:p w:rsidR="00DA5429" w:rsidRDefault="00DA5429" w:rsidP="00DA5429">
      <w:pPr>
        <w:pStyle w:val="Akapitzlist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A5429" w:rsidRPr="002F11C5" w:rsidRDefault="00DA5429" w:rsidP="00DA5429">
      <w:pPr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1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Uwaga!</w:t>
      </w:r>
      <w:r w:rsidRPr="002F11C5">
        <w:rPr>
          <w:rFonts w:ascii="Times New Roman" w:eastAsia="Times New Roman" w:hAnsi="Times New Roman" w:cs="Times New Roman"/>
          <w:b/>
          <w:sz w:val="24"/>
          <w:szCs w:val="24"/>
        </w:rPr>
        <w:t xml:space="preserve"> Na egzaminie pisemnym (60 minut) Student może korzystać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(wyłącznie)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F11C5">
        <w:rPr>
          <w:rFonts w:ascii="Times New Roman" w:eastAsia="Times New Roman" w:hAnsi="Times New Roman" w:cs="Times New Roman"/>
          <w:b/>
          <w:sz w:val="24"/>
          <w:szCs w:val="24"/>
        </w:rPr>
        <w:t>z tekstów aktów prawnych (tekst drukowany na papierze).</w:t>
      </w:r>
    </w:p>
    <w:p w:rsidR="00DA5429" w:rsidRDefault="00DA5429" w:rsidP="00DA5429">
      <w:pPr>
        <w:spacing w:after="0"/>
        <w:ind w:firstLine="357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8216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Obowiązujące akty prawne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C8216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wskazane na wykładach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DA5429" w:rsidRDefault="00DA5429" w:rsidP="00DA5429">
      <w:pPr>
        <w:spacing w:after="0"/>
        <w:ind w:firstLine="357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oraz w podręczniku</w:t>
      </w:r>
    </w:p>
    <w:p w:rsidR="00DA5429" w:rsidRDefault="00DA5429" w:rsidP="00DA5429">
      <w:pPr>
        <w:spacing w:after="0"/>
        <w:ind w:firstLine="36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A5429" w:rsidRPr="007B37A1" w:rsidRDefault="00DA5429" w:rsidP="00DA542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B37A1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Proponowane podręczniki:</w:t>
      </w:r>
    </w:p>
    <w:p w:rsidR="00DA5429" w:rsidRPr="007B37A1" w:rsidRDefault="00DA5429" w:rsidP="00DA5429">
      <w:pPr>
        <w:spacing w:after="0"/>
        <w:rPr>
          <w:rStyle w:val="wrtext"/>
          <w:rFonts w:ascii="Times New Roman" w:hAnsi="Times New Roman" w:cs="Times New Roman"/>
          <w:sz w:val="16"/>
          <w:szCs w:val="16"/>
        </w:rPr>
      </w:pPr>
    </w:p>
    <w:p w:rsidR="00DA5429" w:rsidRPr="007B37A1" w:rsidRDefault="00DA5429" w:rsidP="00DA5429">
      <w:pPr>
        <w:spacing w:after="0"/>
        <w:rPr>
          <w:rStyle w:val="wrtext"/>
          <w:rFonts w:ascii="Times New Roman" w:hAnsi="Times New Roman" w:cs="Times New Roman"/>
          <w:sz w:val="24"/>
          <w:szCs w:val="24"/>
        </w:rPr>
      </w:pPr>
      <w:r w:rsidRPr="007B37A1">
        <w:rPr>
          <w:rStyle w:val="wrtext"/>
          <w:rFonts w:ascii="Times New Roman" w:hAnsi="Times New Roman" w:cs="Times New Roman"/>
          <w:sz w:val="24"/>
          <w:szCs w:val="24"/>
        </w:rPr>
        <w:t xml:space="preserve">J. F. </w:t>
      </w:r>
      <w:proofErr w:type="spellStart"/>
      <w:r w:rsidRPr="007B37A1">
        <w:rPr>
          <w:rStyle w:val="wrtext"/>
          <w:rFonts w:ascii="Times New Roman" w:hAnsi="Times New Roman" w:cs="Times New Roman"/>
          <w:sz w:val="24"/>
          <w:szCs w:val="24"/>
        </w:rPr>
        <w:t>Strzebinczyk</w:t>
      </w:r>
      <w:proofErr w:type="spellEnd"/>
      <w:r w:rsidRPr="007B37A1">
        <w:rPr>
          <w:rStyle w:val="wrtext"/>
          <w:rFonts w:ascii="Times New Roman" w:hAnsi="Times New Roman" w:cs="Times New Roman"/>
          <w:sz w:val="24"/>
          <w:szCs w:val="24"/>
        </w:rPr>
        <w:t xml:space="preserve">, </w:t>
      </w:r>
      <w:r w:rsidRPr="007B37A1">
        <w:rPr>
          <w:rStyle w:val="wrtext"/>
          <w:rFonts w:ascii="Times New Roman" w:hAnsi="Times New Roman" w:cs="Times New Roman"/>
          <w:i/>
          <w:sz w:val="24"/>
          <w:szCs w:val="24"/>
        </w:rPr>
        <w:t>Prawo rodzinne</w:t>
      </w:r>
      <w:r w:rsidRPr="007B37A1">
        <w:rPr>
          <w:rStyle w:val="wrtext"/>
          <w:rFonts w:ascii="Times New Roman" w:hAnsi="Times New Roman" w:cs="Times New Roman"/>
          <w:sz w:val="24"/>
          <w:szCs w:val="24"/>
        </w:rPr>
        <w:t>, wyd. 5, Warszawa 2016</w:t>
      </w:r>
    </w:p>
    <w:p w:rsidR="00DA5429" w:rsidRPr="007B37A1" w:rsidRDefault="00DA5429" w:rsidP="00DA5429">
      <w:pPr>
        <w:spacing w:after="0"/>
        <w:rPr>
          <w:rStyle w:val="wrtext"/>
          <w:rFonts w:ascii="Times New Roman" w:hAnsi="Times New Roman" w:cs="Times New Roman"/>
          <w:sz w:val="24"/>
          <w:szCs w:val="24"/>
        </w:rPr>
      </w:pPr>
      <w:r w:rsidRPr="007B37A1">
        <w:rPr>
          <w:rStyle w:val="wrtext"/>
          <w:rFonts w:ascii="Times New Roman" w:hAnsi="Times New Roman" w:cs="Times New Roman"/>
          <w:sz w:val="24"/>
          <w:szCs w:val="24"/>
        </w:rPr>
        <w:t>J. Ignatowicz, M. Nazar, Prawo rodzinne, wyd. 5, Warszawa 2016</w:t>
      </w:r>
    </w:p>
    <w:p w:rsidR="00DA5429" w:rsidRPr="007B37A1" w:rsidRDefault="00DA5429" w:rsidP="00DA5429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DA5429" w:rsidRDefault="00DA5429" w:rsidP="00DA5429">
      <w:pPr>
        <w:spacing w:after="0"/>
        <w:rPr>
          <w:rStyle w:val="Hipercze"/>
          <w:rFonts w:ascii="Times New Roman" w:hAnsi="Times New Roman" w:cs="Times New Roman"/>
          <w:b/>
          <w:color w:val="auto"/>
          <w:sz w:val="24"/>
          <w:szCs w:val="24"/>
        </w:rPr>
      </w:pPr>
      <w:r w:rsidRPr="007B37A1">
        <w:rPr>
          <w:rStyle w:val="Hipercze"/>
          <w:rFonts w:ascii="Times New Roman" w:hAnsi="Times New Roman" w:cs="Times New Roman"/>
          <w:b/>
          <w:color w:val="auto"/>
          <w:sz w:val="24"/>
          <w:szCs w:val="24"/>
        </w:rPr>
        <w:t>Proponowana literatura uzupełniająca:</w:t>
      </w:r>
    </w:p>
    <w:p w:rsidR="00DA5429" w:rsidRPr="000D61A6" w:rsidRDefault="00DA5429" w:rsidP="00DA5429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A5429" w:rsidRPr="007B37A1" w:rsidRDefault="00DA5429" w:rsidP="00DA54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7A1">
        <w:rPr>
          <w:rStyle w:val="wrtext"/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 w:rsidRPr="007B37A1">
        <w:rPr>
          <w:rStyle w:val="wrtext"/>
          <w:rFonts w:ascii="Times New Roman" w:hAnsi="Times New Roman" w:cs="Times New Roman"/>
          <w:sz w:val="24"/>
          <w:szCs w:val="24"/>
        </w:rPr>
        <w:t>Smyczyński</w:t>
      </w:r>
      <w:proofErr w:type="spellEnd"/>
      <w:r w:rsidRPr="007B37A1">
        <w:rPr>
          <w:rStyle w:val="wrtext"/>
          <w:rFonts w:ascii="Times New Roman" w:hAnsi="Times New Roman" w:cs="Times New Roman"/>
          <w:sz w:val="24"/>
          <w:szCs w:val="24"/>
        </w:rPr>
        <w:t xml:space="preserve">, </w:t>
      </w:r>
      <w:r w:rsidRPr="007B37A1">
        <w:rPr>
          <w:rStyle w:val="wrtext"/>
          <w:rFonts w:ascii="Times New Roman" w:hAnsi="Times New Roman" w:cs="Times New Roman"/>
          <w:i/>
          <w:sz w:val="24"/>
          <w:szCs w:val="24"/>
        </w:rPr>
        <w:t>Prawo rodzinne i opiekuńcze</w:t>
      </w:r>
      <w:r w:rsidRPr="007B37A1">
        <w:rPr>
          <w:rStyle w:val="wrtext"/>
          <w:rFonts w:ascii="Times New Roman" w:hAnsi="Times New Roman" w:cs="Times New Roman"/>
          <w:sz w:val="24"/>
          <w:szCs w:val="24"/>
        </w:rPr>
        <w:t>, wyd. 8, Warszawa 2016</w:t>
      </w:r>
    </w:p>
    <w:p w:rsidR="00DA5429" w:rsidRPr="00B43EE3" w:rsidRDefault="00DA5429" w:rsidP="00DA5429">
      <w:pPr>
        <w:spacing w:after="0"/>
        <w:rPr>
          <w:b/>
        </w:rPr>
      </w:pPr>
    </w:p>
    <w:p w:rsidR="00DA5429" w:rsidRDefault="00DA5429" w:rsidP="00DA5429"/>
    <w:p w:rsidR="00B6155B" w:rsidRDefault="00B6155B"/>
    <w:sectPr w:rsidR="00B6155B" w:rsidSect="00D456C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8967"/>
      <w:docPartObj>
        <w:docPartGallery w:val="Page Numbers (Bottom of Page)"/>
        <w:docPartUnique/>
      </w:docPartObj>
    </w:sdtPr>
    <w:sdtEndPr/>
    <w:sdtContent>
      <w:p w:rsidR="000330CC" w:rsidRDefault="00B6155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4D9">
          <w:rPr>
            <w:noProof/>
          </w:rPr>
          <w:t>1</w:t>
        </w:r>
        <w:r>
          <w:fldChar w:fldCharType="end"/>
        </w:r>
      </w:p>
    </w:sdtContent>
  </w:sdt>
  <w:p w:rsidR="000330CC" w:rsidRDefault="00B6155B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F6BD0"/>
    <w:multiLevelType w:val="hybridMultilevel"/>
    <w:tmpl w:val="9EC67928"/>
    <w:lvl w:ilvl="0" w:tplc="7CB0E03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/>
  <w:defaultTabStop w:val="708"/>
  <w:hyphenationZone w:val="425"/>
  <w:characterSpacingControl w:val="doNotCompress"/>
  <w:compat>
    <w:useFELayout/>
  </w:compat>
  <w:rsids>
    <w:rsidRoot w:val="00DA5429"/>
    <w:rsid w:val="007D54D9"/>
    <w:rsid w:val="00B6155B"/>
    <w:rsid w:val="00DA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A54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4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DA5429"/>
    <w:rPr>
      <w:color w:val="0000FF"/>
      <w:u w:val="single"/>
    </w:rPr>
  </w:style>
  <w:style w:type="character" w:customStyle="1" w:styleId="note">
    <w:name w:val="note"/>
    <w:basedOn w:val="Domylnaczcionkaakapitu"/>
    <w:rsid w:val="00DA5429"/>
  </w:style>
  <w:style w:type="paragraph" w:styleId="Akapitzlist">
    <w:name w:val="List Paragraph"/>
    <w:basedOn w:val="Normalny"/>
    <w:uiPriority w:val="34"/>
    <w:qFormat/>
    <w:rsid w:val="00DA542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A5429"/>
    <w:rPr>
      <w:b/>
      <w:bCs/>
    </w:rPr>
  </w:style>
  <w:style w:type="character" w:customStyle="1" w:styleId="wrtext">
    <w:name w:val="wrtext"/>
    <w:basedOn w:val="Domylnaczcionkaakapitu"/>
    <w:rsid w:val="00DA5429"/>
  </w:style>
  <w:style w:type="paragraph" w:styleId="Stopka">
    <w:name w:val="footer"/>
    <w:basedOn w:val="Normalny"/>
    <w:link w:val="StopkaZnak"/>
    <w:uiPriority w:val="99"/>
    <w:unhideWhenUsed/>
    <w:rsid w:val="00DA5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4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usosweb.uni.wroc.pl/kontroler.php?_action=katalog2/przedmioty/pokazPrzedmiot&amp;kod=23-PR-SM-S4-PrRo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4717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3</cp:revision>
  <dcterms:created xsi:type="dcterms:W3CDTF">2018-02-25T22:10:00Z</dcterms:created>
  <dcterms:modified xsi:type="dcterms:W3CDTF">2018-02-25T22:11:00Z</dcterms:modified>
</cp:coreProperties>
</file>