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458" w:rsidRDefault="00406458"/>
    <w:p w:rsidR="003D1FF2" w:rsidRDefault="003D1FF2"/>
    <w:p w:rsidR="003D1FF2" w:rsidRDefault="003D1FF2"/>
    <w:p w:rsidR="003D1FF2" w:rsidRDefault="003D1FF2" w:rsidP="00406458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INFORMACJA DOTYCZĄCA FORMY PROWADZENIA ZAJĘĆ, WERYFIKACJI EFEKTÓW KSZTAŁCENIA I OSTATECZNEGO KOLOKWIUM ZALICZENIOWEGO Z PRZEDMIOTU: Prawo karne</w:t>
      </w:r>
      <w:r w:rsidR="00406458">
        <w:rPr>
          <w:rFonts w:ascii="Times New Roman" w:hAnsi="Times New Roman"/>
          <w:sz w:val="24"/>
          <w:szCs w:val="24"/>
        </w:rPr>
        <w:t xml:space="preserve"> </w:t>
      </w:r>
    </w:p>
    <w:p w:rsidR="003D1FF2" w:rsidRDefault="003D1FF2">
      <w:pPr>
        <w:rPr>
          <w:rFonts w:ascii="Times New Roman" w:hAnsi="Times New Roman"/>
          <w:sz w:val="24"/>
          <w:szCs w:val="24"/>
        </w:rPr>
      </w:pPr>
    </w:p>
    <w:p w:rsidR="003D1FF2" w:rsidRDefault="003D1FF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Szanowni Państwo,</w:t>
      </w:r>
    </w:p>
    <w:p w:rsidR="003D1FF2" w:rsidRDefault="003D1FF2" w:rsidP="003D1FF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 związku z potrzebą dokumentowania zasad organizacji i prowadzenia zajęć w trybie e-learningowym, przypominam, że obowiązują zasady ustalone na zajęciach, a zatem:</w:t>
      </w:r>
    </w:p>
    <w:p w:rsidR="003D1FF2" w:rsidRDefault="003D1FF2" w:rsidP="003D1FF2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zajęcia są prowadzone w czasie rzeczywistym, za pomocą narzędzia TEAMS, z każdą grupą ćwiczeniową jako osobnym zespołem </w:t>
      </w:r>
      <w:proofErr w:type="spellStart"/>
      <w:r>
        <w:rPr>
          <w:rFonts w:ascii="Times New Roman" w:hAnsi="Times New Roman"/>
          <w:sz w:val="24"/>
          <w:szCs w:val="24"/>
        </w:rPr>
        <w:t>Teams</w:t>
      </w:r>
      <w:proofErr w:type="spellEnd"/>
      <w:r>
        <w:rPr>
          <w:rFonts w:ascii="Times New Roman" w:hAnsi="Times New Roman"/>
          <w:sz w:val="24"/>
          <w:szCs w:val="24"/>
        </w:rPr>
        <w:t>, zgodnie z częstotliwością wynikającą z normalnego harmonogramu zajęć na uczelni w aktualnym roku akademickim (tzn. co tydzień);</w:t>
      </w:r>
    </w:p>
    <w:p w:rsidR="00406458" w:rsidRDefault="00406458" w:rsidP="003D1FF2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razie zgłoszenia przez studentów takiej potrzeby, prowadzący przeprowadza zajęcia dodatkowe; o możliwości takiego zgłoszenia informuje studentów;</w:t>
      </w:r>
    </w:p>
    <w:p w:rsidR="003D1FF2" w:rsidRDefault="003D1FF2" w:rsidP="003D1FF2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zajęcia prowadzone są w trybie czatu i rozmów bezpośrednich, w tym</w:t>
      </w:r>
      <w:r w:rsidR="005C0FF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5C0FFB">
        <w:rPr>
          <w:rFonts w:ascii="Times New Roman" w:hAnsi="Times New Roman"/>
          <w:sz w:val="24"/>
          <w:szCs w:val="24"/>
        </w:rPr>
        <w:t>czatu i rozmów audio</w:t>
      </w:r>
      <w:r w:rsidR="00406458">
        <w:rPr>
          <w:rFonts w:ascii="Times New Roman" w:hAnsi="Times New Roman"/>
          <w:sz w:val="24"/>
          <w:szCs w:val="24"/>
        </w:rPr>
        <w:t xml:space="preserve"> lub video</w:t>
      </w:r>
      <w:r w:rsidR="005C0F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 strony studentów, a w trybie video ze strony prowadzącego, który dzięki temu pozostaje widoczny i słyszalny dla wszystkich członków zespołu;</w:t>
      </w:r>
    </w:p>
    <w:p w:rsidR="003D1FF2" w:rsidRDefault="003D1FF2" w:rsidP="003D1FF2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aktywizacja członków zespołu na zajęciach zapewniająca formę bezpośredniego kontaktu i wymiany informacji pomiędzy członkami zespołu nawzajem oraz nimi i prowadzącym</w:t>
      </w:r>
      <w:r w:rsidR="003E4C7F">
        <w:rPr>
          <w:rFonts w:ascii="Times New Roman" w:hAnsi="Times New Roman"/>
          <w:sz w:val="24"/>
          <w:szCs w:val="24"/>
        </w:rPr>
        <w:t>, jak też</w:t>
      </w:r>
      <w:r>
        <w:rPr>
          <w:rFonts w:ascii="Times New Roman" w:hAnsi="Times New Roman"/>
          <w:sz w:val="24"/>
          <w:szCs w:val="24"/>
        </w:rPr>
        <w:t xml:space="preserve"> pozwalająca prowadzącemu na stałą kontrolę postępów w opanowaniu materiału</w:t>
      </w:r>
      <w:r w:rsidR="003E4C7F">
        <w:rPr>
          <w:rFonts w:ascii="Times New Roman" w:hAnsi="Times New Roman"/>
          <w:sz w:val="24"/>
          <w:szCs w:val="24"/>
        </w:rPr>
        <w:t xml:space="preserve"> przez studentów,</w:t>
      </w:r>
      <w:r>
        <w:rPr>
          <w:rFonts w:ascii="Times New Roman" w:hAnsi="Times New Roman"/>
          <w:sz w:val="24"/>
          <w:szCs w:val="24"/>
        </w:rPr>
        <w:t xml:space="preserve"> następuje poprzez pytania i odpowiedzi oraz rozwiązywanie na bieżąco przesyłanych kazusów i zagadnień problemowych;</w:t>
      </w:r>
    </w:p>
    <w:p w:rsidR="003D1FF2" w:rsidRPr="003D1FF2" w:rsidRDefault="003D1FF2" w:rsidP="003D1FF2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prowadzący wysyła także teksty do dodatkowego przeczytania i kazusy jako formę zadań domowych i informuje studentów o wynikach sprawdzonych kazusów przez USOS-mail;</w:t>
      </w:r>
    </w:p>
    <w:p w:rsidR="003D1FF2" w:rsidRDefault="003D1FF2" w:rsidP="003D1FF2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wszelkie dodatkowe materiały udostępniane są przez USOS-mail na indywi</w:t>
      </w:r>
      <w:r w:rsidR="003E4C7F">
        <w:rPr>
          <w:rFonts w:ascii="Times New Roman" w:hAnsi="Times New Roman"/>
          <w:sz w:val="24"/>
          <w:szCs w:val="24"/>
        </w:rPr>
        <w:t>dualne konta mailowe studentów oraz</w:t>
      </w:r>
      <w:r>
        <w:rPr>
          <w:rFonts w:ascii="Times New Roman" w:hAnsi="Times New Roman"/>
          <w:sz w:val="24"/>
          <w:szCs w:val="24"/>
        </w:rPr>
        <w:t xml:space="preserve"> w plikach </w:t>
      </w:r>
      <w:r w:rsidR="003E4C7F">
        <w:rPr>
          <w:rFonts w:ascii="Times New Roman" w:hAnsi="Times New Roman"/>
          <w:sz w:val="24"/>
          <w:szCs w:val="24"/>
        </w:rPr>
        <w:t>umieszczanych</w:t>
      </w:r>
      <w:r>
        <w:rPr>
          <w:rFonts w:ascii="Times New Roman" w:hAnsi="Times New Roman"/>
          <w:sz w:val="24"/>
          <w:szCs w:val="24"/>
        </w:rPr>
        <w:t xml:space="preserve"> na TEAMS;</w:t>
      </w:r>
    </w:p>
    <w:p w:rsidR="003D1FF2" w:rsidRDefault="003D1FF2" w:rsidP="003D1FF2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aktywność studentów oceniana jest plusami, które wpływają na ocenę końcową z przedmiotu;</w:t>
      </w:r>
    </w:p>
    <w:p w:rsidR="003D1FF2" w:rsidRDefault="003D1FF2" w:rsidP="003D1FF2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konsultacje odbywają się w godzinach wskazanych na stronie przez Skype lub </w:t>
      </w:r>
      <w:proofErr w:type="spellStart"/>
      <w:r>
        <w:rPr>
          <w:rFonts w:ascii="Times New Roman" w:hAnsi="Times New Roman"/>
          <w:sz w:val="24"/>
          <w:szCs w:val="24"/>
        </w:rPr>
        <w:t>Teams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3D1FF2" w:rsidRDefault="003D1FF2" w:rsidP="003D1FF2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razie zgłoszenia przez studenta mailem potrzeby dodatkowego kontaktu, prowadzący umawia się indywidualnie i kontaktuje przez </w:t>
      </w:r>
      <w:proofErr w:type="spellStart"/>
      <w:r>
        <w:rPr>
          <w:rFonts w:ascii="Times New Roman" w:hAnsi="Times New Roman"/>
          <w:sz w:val="24"/>
          <w:szCs w:val="24"/>
        </w:rPr>
        <w:t>Teams</w:t>
      </w:r>
      <w:proofErr w:type="spellEnd"/>
      <w:r>
        <w:rPr>
          <w:rFonts w:ascii="Times New Roman" w:hAnsi="Times New Roman"/>
          <w:sz w:val="24"/>
          <w:szCs w:val="24"/>
        </w:rPr>
        <w:t xml:space="preserve"> lub Skype;</w:t>
      </w:r>
    </w:p>
    <w:p w:rsidR="003D1FF2" w:rsidRDefault="003D1FF2" w:rsidP="003D1FF2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 wszelkich sprawach przyjętą formą kontaktu jest również</w:t>
      </w:r>
      <w:r w:rsidR="00DA75FC">
        <w:rPr>
          <w:rFonts w:ascii="Times New Roman" w:hAnsi="Times New Roman"/>
          <w:sz w:val="24"/>
          <w:szCs w:val="24"/>
        </w:rPr>
        <w:t xml:space="preserve"> – jak zawsze – </w:t>
      </w:r>
      <w:r>
        <w:rPr>
          <w:rFonts w:ascii="Times New Roman" w:hAnsi="Times New Roman"/>
          <w:sz w:val="24"/>
          <w:szCs w:val="24"/>
        </w:rPr>
        <w:t xml:space="preserve"> kontakt mailowy;</w:t>
      </w:r>
    </w:p>
    <w:p w:rsidR="003D1FF2" w:rsidRDefault="003D1FF2" w:rsidP="003D1FF2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zaliczenie ma formę pisemną (test na ostatnich zajęciach) lub ustną (przez </w:t>
      </w:r>
      <w:proofErr w:type="spellStart"/>
      <w:r>
        <w:rPr>
          <w:rFonts w:ascii="Times New Roman" w:hAnsi="Times New Roman"/>
          <w:sz w:val="24"/>
          <w:szCs w:val="24"/>
        </w:rPr>
        <w:t>Teams</w:t>
      </w:r>
      <w:proofErr w:type="spellEnd"/>
      <w:r>
        <w:rPr>
          <w:rFonts w:ascii="Times New Roman" w:hAnsi="Times New Roman"/>
          <w:sz w:val="24"/>
          <w:szCs w:val="24"/>
        </w:rPr>
        <w:t xml:space="preserve"> – jako zaliczenie przedterminowe!</w:t>
      </w:r>
      <w:r w:rsidR="00DA75FC">
        <w:rPr>
          <w:rFonts w:ascii="Times New Roman" w:hAnsi="Times New Roman"/>
          <w:sz w:val="24"/>
          <w:szCs w:val="24"/>
        </w:rPr>
        <w:t xml:space="preserve"> – w terminie konsultacji</w:t>
      </w:r>
      <w:r>
        <w:rPr>
          <w:rFonts w:ascii="Times New Roman" w:hAnsi="Times New Roman"/>
          <w:sz w:val="24"/>
          <w:szCs w:val="24"/>
        </w:rPr>
        <w:t>);</w:t>
      </w:r>
    </w:p>
    <w:p w:rsidR="003D1FF2" w:rsidRDefault="003D1FF2" w:rsidP="003D1FF2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zagadnienia na zaliczenie (w terminie i przedterminowe) pozostają bez zmian, lista udostępniona dodatkowo w materiałach </w:t>
      </w:r>
      <w:proofErr w:type="spellStart"/>
      <w:r>
        <w:rPr>
          <w:rFonts w:ascii="Times New Roman" w:hAnsi="Times New Roman"/>
          <w:sz w:val="24"/>
          <w:szCs w:val="24"/>
        </w:rPr>
        <w:t>Teams</w:t>
      </w:r>
      <w:proofErr w:type="spellEnd"/>
      <w:r>
        <w:rPr>
          <w:rFonts w:ascii="Times New Roman" w:hAnsi="Times New Roman"/>
          <w:sz w:val="24"/>
          <w:szCs w:val="24"/>
        </w:rPr>
        <w:t xml:space="preserve"> i przesłana mailem;</w:t>
      </w:r>
    </w:p>
    <w:p w:rsidR="003D1FF2" w:rsidRDefault="003D1FF2" w:rsidP="003D1FF2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zaliczen</w:t>
      </w:r>
      <w:r w:rsidR="005944BF">
        <w:rPr>
          <w:rFonts w:ascii="Times New Roman" w:hAnsi="Times New Roman"/>
          <w:sz w:val="24"/>
          <w:szCs w:val="24"/>
        </w:rPr>
        <w:t xml:space="preserve">ie ustne odbywa się w bezpośredniej rozmowie video na czacie w </w:t>
      </w:r>
      <w:proofErr w:type="spellStart"/>
      <w:r w:rsidR="005944BF">
        <w:rPr>
          <w:rFonts w:ascii="Times New Roman" w:hAnsi="Times New Roman"/>
          <w:sz w:val="24"/>
          <w:szCs w:val="24"/>
        </w:rPr>
        <w:t>Teams</w:t>
      </w:r>
      <w:proofErr w:type="spellEnd"/>
      <w:r w:rsidR="005944BF">
        <w:rPr>
          <w:rFonts w:ascii="Times New Roman" w:hAnsi="Times New Roman"/>
          <w:sz w:val="24"/>
          <w:szCs w:val="24"/>
        </w:rPr>
        <w:t xml:space="preserve"> z danym studentem; odpowiada on na dwa zadane pytania z listy.</w:t>
      </w:r>
    </w:p>
    <w:p w:rsidR="005944BF" w:rsidRDefault="005944BF" w:rsidP="003D1FF2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chęć zaliczenia ustnego należy zgłosić prowadzącemu mailem co najmniej na 2 dni przed terminem konsultacji; </w:t>
      </w:r>
    </w:p>
    <w:p w:rsidR="005944BF" w:rsidRDefault="005944BF" w:rsidP="003D1FF2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zaliczenie pisemne (w uzgodnionym terminie kolokwium – na ostatnich zajęciach) polega na wypełnieniu testu jednokrotnego wyboru, składającego się z 30 pytań, przy użyciu narzędzia </w:t>
      </w:r>
      <w:proofErr w:type="spellStart"/>
      <w:r>
        <w:rPr>
          <w:rFonts w:ascii="Times New Roman" w:hAnsi="Times New Roman"/>
          <w:sz w:val="24"/>
          <w:szCs w:val="24"/>
        </w:rPr>
        <w:t>Forms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111B73">
        <w:rPr>
          <w:rFonts w:ascii="Times New Roman" w:hAnsi="Times New Roman"/>
          <w:sz w:val="24"/>
          <w:szCs w:val="24"/>
        </w:rPr>
        <w:t>Próg zaliczenia to 17 pkt;</w:t>
      </w:r>
    </w:p>
    <w:p w:rsidR="005944BF" w:rsidRDefault="005944BF" w:rsidP="003D1FF2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ewentualna poprawa kolokwium następuje w tej samej formie testowej w </w:t>
      </w:r>
      <w:proofErr w:type="spellStart"/>
      <w:r>
        <w:rPr>
          <w:rFonts w:ascii="Times New Roman" w:hAnsi="Times New Roman"/>
          <w:sz w:val="24"/>
          <w:szCs w:val="24"/>
        </w:rPr>
        <w:t>Forms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5944BF" w:rsidRDefault="005944BF" w:rsidP="003D1FF2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 poprawie obowiązują te same zasady oceny i zaliczenia, co dla 1. </w:t>
      </w:r>
      <w:r w:rsidR="00111B73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erminu kolok</w:t>
      </w:r>
      <w:r w:rsidR="00111B73">
        <w:rPr>
          <w:rFonts w:ascii="Times New Roman" w:hAnsi="Times New Roman"/>
          <w:sz w:val="24"/>
          <w:szCs w:val="24"/>
        </w:rPr>
        <w:t>wium i ten sam zakres materiału;</w:t>
      </w:r>
    </w:p>
    <w:p w:rsidR="005944BF" w:rsidRDefault="005944BF" w:rsidP="003D1FF2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każdą grupą prowadzący przeprowadza test techniczny funkcjonowania </w:t>
      </w:r>
      <w:proofErr w:type="spellStart"/>
      <w:r>
        <w:rPr>
          <w:rFonts w:ascii="Times New Roman" w:hAnsi="Times New Roman"/>
          <w:sz w:val="24"/>
          <w:szCs w:val="24"/>
        </w:rPr>
        <w:t>Forms</w:t>
      </w:r>
      <w:proofErr w:type="spellEnd"/>
      <w:r>
        <w:rPr>
          <w:rFonts w:ascii="Times New Roman" w:hAnsi="Times New Roman"/>
          <w:sz w:val="24"/>
          <w:szCs w:val="24"/>
        </w:rPr>
        <w:t xml:space="preserve"> polegający na próbnym krótkim kolokwium (3 pytania sprawdzające poprawność działania systemu i umiejętność obsługi narzędzia przez studentów).</w:t>
      </w:r>
    </w:p>
    <w:p w:rsidR="00111B73" w:rsidRDefault="00111B73" w:rsidP="00111B73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111B73" w:rsidRDefault="00111B73" w:rsidP="00111B73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111B73" w:rsidRDefault="00111B73" w:rsidP="00111B73">
      <w:pPr>
        <w:pStyle w:val="Akapitzlist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życzeniami zdrowia</w:t>
      </w:r>
    </w:p>
    <w:p w:rsidR="00111B73" w:rsidRPr="003D1FF2" w:rsidRDefault="00111B73" w:rsidP="00111B73">
      <w:pPr>
        <w:pStyle w:val="Akapitzlist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 Dagmara Gruszecka</w:t>
      </w:r>
      <w:bookmarkEnd w:id="0"/>
    </w:p>
    <w:sectPr w:rsidR="00111B73" w:rsidRPr="003D1FF2" w:rsidSect="004C4D33">
      <w:pgSz w:w="11906" w:h="16838" w:code="9"/>
      <w:pgMar w:top="1418" w:right="1418" w:bottom="1418" w:left="1418" w:header="737" w:footer="7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E3637"/>
    <w:multiLevelType w:val="hybridMultilevel"/>
    <w:tmpl w:val="DC927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C2CF9"/>
    <w:multiLevelType w:val="hybridMultilevel"/>
    <w:tmpl w:val="86D06E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FF2"/>
    <w:rsid w:val="000C3A91"/>
    <w:rsid w:val="000D39F6"/>
    <w:rsid w:val="00111B73"/>
    <w:rsid w:val="003D1FF2"/>
    <w:rsid w:val="003E4C7F"/>
    <w:rsid w:val="00406458"/>
    <w:rsid w:val="00424C61"/>
    <w:rsid w:val="00432EFC"/>
    <w:rsid w:val="004C4D33"/>
    <w:rsid w:val="004E1B58"/>
    <w:rsid w:val="005944BF"/>
    <w:rsid w:val="005C0FFB"/>
    <w:rsid w:val="00917755"/>
    <w:rsid w:val="00AA4F53"/>
    <w:rsid w:val="00BD6ADF"/>
    <w:rsid w:val="00D449EF"/>
    <w:rsid w:val="00D91A05"/>
    <w:rsid w:val="00DA75FC"/>
    <w:rsid w:val="00F23E7B"/>
    <w:rsid w:val="00FC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hAnsi="Calibri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1F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hAnsi="Calibri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1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468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Dagmara</cp:lastModifiedBy>
  <cp:revision>3</cp:revision>
  <dcterms:created xsi:type="dcterms:W3CDTF">2020-04-22T10:45:00Z</dcterms:created>
  <dcterms:modified xsi:type="dcterms:W3CDTF">2020-04-22T12:32:00Z</dcterms:modified>
</cp:coreProperties>
</file>