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8E" w:rsidRDefault="00F46E8E" w:rsidP="00F46E8E">
      <w:pPr>
        <w:ind w:firstLine="708"/>
        <w:jc w:val="both"/>
        <w:rPr>
          <w:rFonts w:ascii="Bookman Old Style" w:hAnsi="Bookman Old Style"/>
          <w:sz w:val="24"/>
        </w:rPr>
      </w:pPr>
      <w:r w:rsidRPr="00B124AB">
        <w:rPr>
          <w:rFonts w:ascii="Bookman Old Style" w:hAnsi="Bookman Old Style"/>
          <w:b/>
          <w:sz w:val="24"/>
        </w:rPr>
        <w:t xml:space="preserve">Kazus dla studentów z gr. 1 SSA II rok, którzy byli nieobecni podczas zajęć w dniu 26 listopada 2014r. (druga bądź kolejna nieobecność),  </w:t>
      </w:r>
      <w:r w:rsidRPr="005717EC">
        <w:rPr>
          <w:rFonts w:ascii="Bookman Old Style" w:hAnsi="Bookman Old Style"/>
          <w:b/>
          <w:sz w:val="24"/>
          <w:u w:val="single"/>
        </w:rPr>
        <w:t>Proszę o przes</w:t>
      </w:r>
      <w:r w:rsidR="00B124AB" w:rsidRPr="005717EC">
        <w:rPr>
          <w:rFonts w:ascii="Bookman Old Style" w:hAnsi="Bookman Old Style"/>
          <w:b/>
          <w:sz w:val="24"/>
          <w:u w:val="single"/>
        </w:rPr>
        <w:t>łanie rozwiązania w drodze ma</w:t>
      </w:r>
      <w:r w:rsidRPr="005717EC">
        <w:rPr>
          <w:rFonts w:ascii="Bookman Old Style" w:hAnsi="Bookman Old Style"/>
          <w:b/>
          <w:sz w:val="24"/>
          <w:u w:val="single"/>
        </w:rPr>
        <w:t>ilowej do dnia 22 grudnia 2014r</w:t>
      </w:r>
      <w:r w:rsidRPr="005717EC">
        <w:rPr>
          <w:rFonts w:ascii="Bookman Old Style" w:hAnsi="Bookman Old Style"/>
          <w:sz w:val="24"/>
          <w:u w:val="single"/>
        </w:rPr>
        <w:t>.</w:t>
      </w:r>
    </w:p>
    <w:p w:rsidR="00147B2F" w:rsidRDefault="00F46E8E" w:rsidP="00B124AB">
      <w:pPr>
        <w:spacing w:line="360" w:lineRule="auto"/>
        <w:ind w:firstLine="708"/>
        <w:jc w:val="both"/>
        <w:rPr>
          <w:rFonts w:ascii="Bookman Old Style" w:hAnsi="Bookman Old Style"/>
          <w:sz w:val="24"/>
        </w:rPr>
      </w:pPr>
      <w:r>
        <w:rPr>
          <w:rFonts w:ascii="Bookman Old Style" w:hAnsi="Bookman Old Style"/>
          <w:sz w:val="24"/>
        </w:rPr>
        <w:t>Małżonkowie Anna i Robert K. wyjeżdżali w 2-miesięczną podróż do Indiach. Zostawili klucze od swojego domu Marcie P., która miała pod ich nieobecność utrzymać dom w czystości, i zapisali jej swój adres mailowy do korespondencji, gdyby zaszła taka potrzeba. Zgodnie z wcześn</w:t>
      </w:r>
      <w:bookmarkStart w:id="0" w:name="_GoBack"/>
      <w:bookmarkEnd w:id="0"/>
      <w:r>
        <w:rPr>
          <w:rFonts w:ascii="Bookman Old Style" w:hAnsi="Bookman Old Style"/>
          <w:sz w:val="24"/>
        </w:rPr>
        <w:t>iejszymi ustaleniami Anna K. zostawiła jej też przyczepioną do lodówki karteczkę z listą rzeczy, o których zrobienie ją prosiła. Wskazała tam na utrzymanie domu w czystości, odkurzanie, wyprasowanie upranych ubrań, podlewanie kwiatów doniczkowych znajdujących się w domu, także karmienie rybek trzymanych w akwarium. Marta P. wywiązywała się starannie ze swoich obowiązków, przychodziła co kilka dni, ścierała kurze, podlewała kwiaty, karmiła rybki, za pierwszym razem wyprasowała też ubrania. Za którymś razem jednak jej uwagę zwróciły źle wyglądające rośliny na zewnątrz przed domem, których liście zamiast</w:t>
      </w:r>
      <w:r w:rsidR="00626A36">
        <w:rPr>
          <w:rFonts w:ascii="Bookman Old Style" w:hAnsi="Bookman Old Style"/>
          <w:sz w:val="24"/>
        </w:rPr>
        <w:t xml:space="preserve"> zielone wydały jej się jakieś przyblakłe, więc postanowiła je podlać. Kiedy kilka dni później znów zjawiła się w domu Anny i Roberta K., rośliny przed domem nadal wyglądały w jej ocenie niekorzystnie. W szopie na podwórzu znalazła nawóz do iglaków, ponieważ był to jedyny nawóz postanowiła go zastosować do tych roślin pomimo, że nie były iglakami, chcąc by „odżyły”. Dodała więc tego nawozu obficie do ziemi, w której rosły te rośliny. Podczas </w:t>
      </w:r>
      <w:r w:rsidR="007F720E">
        <w:rPr>
          <w:rFonts w:ascii="Bookman Old Style" w:hAnsi="Bookman Old Style"/>
          <w:sz w:val="24"/>
        </w:rPr>
        <w:t>kolejnej bytności w domu małżeń</w:t>
      </w:r>
      <w:r w:rsidR="00626A36">
        <w:rPr>
          <w:rFonts w:ascii="Bookman Old Style" w:hAnsi="Bookman Old Style"/>
          <w:sz w:val="24"/>
        </w:rPr>
        <w:t>stwa K. nieprzyjemnie się jednak zdziwiła, ponieważ rośliny t</w:t>
      </w:r>
      <w:r w:rsidR="0054555B">
        <w:rPr>
          <w:rFonts w:ascii="Bookman Old Style" w:hAnsi="Bookman Old Style"/>
          <w:sz w:val="24"/>
        </w:rPr>
        <w:t>e obumarły zupełnie. Dwa dni póź</w:t>
      </w:r>
      <w:r w:rsidR="00626A36">
        <w:rPr>
          <w:rFonts w:ascii="Bookman Old Style" w:hAnsi="Bookman Old Style"/>
          <w:sz w:val="24"/>
        </w:rPr>
        <w:t>niej jeszcze bardziej zdziwił się dbający o nie ogrodnik zatrudniony przez małżeństwo K. do dbania o ogród. Po przyjrzeniu się zauważył, że ktoś zastosował dużą ilość niewłaściwego nawozu, który zakwasił glebę, powodując powstanie dla tych roślin skrajnie niekorzystnych warunków bytowania, co spowodowało, że obumarły. Zawiadomił o tym mailowo małżonków K. Ci ostatni po powrocie zaczęli wyjaśniać tę sprawę, zwłaszcza, że były to bardzo drogie rośliny, przewiezione przez nich z poprzedniej dalekiej podróży.</w:t>
      </w:r>
    </w:p>
    <w:p w:rsidR="00626A36" w:rsidRDefault="00626A36" w:rsidP="00B124AB">
      <w:pPr>
        <w:spacing w:line="360" w:lineRule="auto"/>
        <w:ind w:firstLine="708"/>
        <w:jc w:val="both"/>
        <w:rPr>
          <w:rFonts w:ascii="Bookman Old Style" w:hAnsi="Bookman Old Style"/>
          <w:sz w:val="24"/>
        </w:rPr>
      </w:pPr>
      <w:r>
        <w:rPr>
          <w:rFonts w:ascii="Bookman Old Style" w:hAnsi="Bookman Old Style"/>
          <w:sz w:val="24"/>
        </w:rPr>
        <w:lastRenderedPageBreak/>
        <w:t>Szybko okazało się, ze przyczyną ich utraty było działanie Marty P.</w:t>
      </w:r>
      <w:r w:rsidR="007F720E">
        <w:rPr>
          <w:rFonts w:ascii="Bookman Old Style" w:hAnsi="Bookman Old Style"/>
          <w:sz w:val="24"/>
        </w:rPr>
        <w:t xml:space="preserve"> Ta ostatnia przeprosiła, ale uważała, że</w:t>
      </w:r>
      <w:r w:rsidR="00B124AB">
        <w:rPr>
          <w:rFonts w:ascii="Bookman Old Style" w:hAnsi="Bookman Old Style"/>
          <w:sz w:val="24"/>
        </w:rPr>
        <w:t xml:space="preserve"> to też trochę zostało zawi</w:t>
      </w:r>
      <w:r w:rsidR="007F720E">
        <w:rPr>
          <w:rFonts w:ascii="Bookman Old Style" w:hAnsi="Bookman Old Style"/>
          <w:sz w:val="24"/>
        </w:rPr>
        <w:t>nione przez Ann</w:t>
      </w:r>
      <w:r w:rsidR="00B124AB">
        <w:rPr>
          <w:rFonts w:ascii="Bookman Old Style" w:hAnsi="Bookman Old Style"/>
          <w:sz w:val="24"/>
        </w:rPr>
        <w:t>ę K., ponieważ ta jej nie poinfo</w:t>
      </w:r>
      <w:r w:rsidR="007F720E">
        <w:rPr>
          <w:rFonts w:ascii="Bookman Old Style" w:hAnsi="Bookman Old Style"/>
          <w:sz w:val="24"/>
        </w:rPr>
        <w:t>rmowała, iż zaangażowała ogrodnika. Anna K. odpowiedziała, że nie widzi potrzeby tłumaczenia się jej z tego kogo i do czego zatrudnia, a przecież wyraźnie wypisała  jej zakres obowiązków</w:t>
      </w:r>
      <w:r w:rsidR="00B124AB">
        <w:rPr>
          <w:rFonts w:ascii="Bookman Old Style" w:hAnsi="Bookman Old Style"/>
          <w:sz w:val="24"/>
        </w:rPr>
        <w:t>, który obejmował tylko wnętrze domu, a nie ogród. W związku z tym Anna K. zażądała od Marty P. odszkodowania za zużyty nawóz.</w:t>
      </w:r>
    </w:p>
    <w:p w:rsidR="00B124AB" w:rsidRDefault="00B124AB" w:rsidP="00B124AB">
      <w:pPr>
        <w:spacing w:line="360" w:lineRule="auto"/>
        <w:ind w:firstLine="708"/>
        <w:jc w:val="both"/>
        <w:rPr>
          <w:rFonts w:ascii="Bookman Old Style" w:hAnsi="Bookman Old Style"/>
          <w:sz w:val="24"/>
        </w:rPr>
      </w:pPr>
      <w:r>
        <w:rPr>
          <w:rFonts w:ascii="Bookman Old Style" w:hAnsi="Bookman Old Style"/>
          <w:sz w:val="24"/>
        </w:rPr>
        <w:t>1. Jak oceniasz zachowanie Marty P., jaka instytucja prawa zobowiązań mogłaby znaleźć tutaj swoje zastosowanie?</w:t>
      </w:r>
    </w:p>
    <w:p w:rsidR="00B124AB" w:rsidRPr="00F46E8E" w:rsidRDefault="00B124AB" w:rsidP="00B124AB">
      <w:pPr>
        <w:spacing w:line="360" w:lineRule="auto"/>
        <w:ind w:firstLine="708"/>
        <w:jc w:val="both"/>
        <w:rPr>
          <w:rFonts w:ascii="Bookman Old Style" w:hAnsi="Bookman Old Style"/>
          <w:sz w:val="24"/>
        </w:rPr>
      </w:pPr>
      <w:r>
        <w:rPr>
          <w:rFonts w:ascii="Bookman Old Style" w:hAnsi="Bookman Old Style"/>
          <w:sz w:val="24"/>
        </w:rPr>
        <w:t>2. Czy żądanie wysunięte przez Annę K. jest uzasadnione?</w:t>
      </w:r>
    </w:p>
    <w:sectPr w:rsidR="00B124AB" w:rsidRPr="00F46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8E"/>
    <w:rsid w:val="00147B2F"/>
    <w:rsid w:val="0054555B"/>
    <w:rsid w:val="00546420"/>
    <w:rsid w:val="005717EC"/>
    <w:rsid w:val="00626A36"/>
    <w:rsid w:val="007F720E"/>
    <w:rsid w:val="00B124AB"/>
    <w:rsid w:val="00F46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2435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dcterms:created xsi:type="dcterms:W3CDTF">2014-12-18T20:36:00Z</dcterms:created>
  <dcterms:modified xsi:type="dcterms:W3CDTF">2014-12-18T20:36:00Z</dcterms:modified>
</cp:coreProperties>
</file>