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0A" w:rsidRPr="00497F0A" w:rsidRDefault="00497F0A" w:rsidP="00497F0A">
      <w:pPr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7F0A">
        <w:rPr>
          <w:rFonts w:ascii="Times New Roman" w:eastAsia="Calibri" w:hAnsi="Times New Roman"/>
          <w:b/>
          <w:sz w:val="24"/>
          <w:szCs w:val="24"/>
          <w:lang w:eastAsia="en-US"/>
        </w:rPr>
        <w:t>Podmioty prawa cywilnego</w:t>
      </w:r>
    </w:p>
    <w:p w:rsidR="00497F0A" w:rsidRDefault="00497F0A" w:rsidP="00497F0A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97F0A" w:rsidRDefault="00497F0A" w:rsidP="00497F0A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Janina K zawarła ze swoim siedemnastoletnim sąsiadem Filipem, będącym uczniem renomowanego liceum ogólnokształcącego, dnia 30 sierpnia 2015 r. umowę, na mocy której </w:t>
      </w:r>
      <w:r w:rsidR="00D869B3">
        <w:rPr>
          <w:rFonts w:ascii="Times New Roman" w:eastAsia="Calibri" w:hAnsi="Times New Roman"/>
          <w:sz w:val="24"/>
          <w:szCs w:val="24"/>
          <w:lang w:eastAsia="en-US"/>
        </w:rPr>
        <w:t xml:space="preserve">Filip </w:t>
      </w:r>
      <w:r>
        <w:rPr>
          <w:rFonts w:ascii="Times New Roman" w:eastAsia="Calibri" w:hAnsi="Times New Roman"/>
          <w:sz w:val="24"/>
          <w:szCs w:val="24"/>
          <w:lang w:eastAsia="en-US"/>
        </w:rPr>
        <w:t>zobowiązał się do udzielania korepetycji synowi Janiny K z fizyki i chemii</w:t>
      </w:r>
      <w:r w:rsidR="00D869B3">
        <w:rPr>
          <w:rFonts w:ascii="Times New Roman" w:eastAsia="Calibri" w:hAnsi="Times New Roman"/>
          <w:sz w:val="24"/>
          <w:szCs w:val="24"/>
          <w:lang w:eastAsia="en-US"/>
        </w:rPr>
        <w:t>, a Janina K zobowiązała się do zapłaty Filipowi wynagrodzenia wynoszącego 15 zł za każdą godzinę korepetycji</w:t>
      </w:r>
      <w:r>
        <w:rPr>
          <w:rFonts w:ascii="Times New Roman" w:eastAsia="Calibri" w:hAnsi="Times New Roman"/>
          <w:sz w:val="24"/>
          <w:szCs w:val="24"/>
          <w:lang w:eastAsia="en-US"/>
        </w:rPr>
        <w:t>. Korepetycje miały b</w:t>
      </w:r>
      <w:r w:rsidR="00D869B3">
        <w:rPr>
          <w:rFonts w:ascii="Times New Roman" w:eastAsia="Calibri" w:hAnsi="Times New Roman"/>
          <w:sz w:val="24"/>
          <w:szCs w:val="24"/>
          <w:lang w:eastAsia="en-US"/>
        </w:rPr>
        <w:t xml:space="preserve">yć udzielane począwszy od dnia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 września 2015 r. w każdą sobotę (z fizyki) i w każdą niedzielę (z chemii) – w godzinach od 14.00 do 16.00.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Matka Filipa wyraziła zgodę na zawarcie przez niego umowy z Janiną K po swoim powrocie z sanatorium, dnia 15 września 2015 r.</w:t>
      </w:r>
    </w:p>
    <w:p w:rsidR="00F93F4C" w:rsidRDefault="00F93F4C" w:rsidP="00497F0A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3196" w:rsidRDefault="00D43196" w:rsidP="00497F0A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Oceń stan prawny.</w:t>
      </w:r>
    </w:p>
    <w:sectPr w:rsidR="00D4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C0C4C"/>
    <w:multiLevelType w:val="hybridMultilevel"/>
    <w:tmpl w:val="78B2CCEA"/>
    <w:lvl w:ilvl="0" w:tplc="D3DC170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29"/>
    <w:rsid w:val="002214FE"/>
    <w:rsid w:val="00497F0A"/>
    <w:rsid w:val="00645029"/>
    <w:rsid w:val="00D43196"/>
    <w:rsid w:val="00D869B3"/>
    <w:rsid w:val="00F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481A2-4B1C-4113-AF87-121F7270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0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7</cp:revision>
  <dcterms:created xsi:type="dcterms:W3CDTF">2016-02-29T15:15:00Z</dcterms:created>
  <dcterms:modified xsi:type="dcterms:W3CDTF">2016-02-29T15:48:00Z</dcterms:modified>
</cp:coreProperties>
</file>