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3497" w14:textId="1F001AE1" w:rsidR="0060683B" w:rsidRDefault="00EF5C35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5DAE">
        <w:rPr>
          <w:rFonts w:ascii="Times New Roman" w:hAnsi="Times New Roman" w:cs="Times New Roman"/>
          <w:sz w:val="24"/>
        </w:rPr>
        <w:t>Termin oddania pracy – 24.12.20</w:t>
      </w:r>
      <w:r w:rsidR="00A46E1A">
        <w:rPr>
          <w:rFonts w:ascii="Times New Roman" w:hAnsi="Times New Roman" w:cs="Times New Roman"/>
          <w:sz w:val="24"/>
        </w:rPr>
        <w:t>2</w:t>
      </w:r>
      <w:r w:rsidR="0022237C">
        <w:rPr>
          <w:rFonts w:ascii="Times New Roman" w:hAnsi="Times New Roman" w:cs="Times New Roman"/>
          <w:sz w:val="24"/>
        </w:rPr>
        <w:t>3</w:t>
      </w:r>
      <w:r w:rsidRPr="004F5DAE">
        <w:rPr>
          <w:rFonts w:ascii="Times New Roman" w:hAnsi="Times New Roman" w:cs="Times New Roman"/>
          <w:sz w:val="24"/>
        </w:rPr>
        <w:t xml:space="preserve"> r., godz. 17.00.</w:t>
      </w:r>
    </w:p>
    <w:p w14:paraId="54A56BD5" w14:textId="5586F12F" w:rsidR="0022237C" w:rsidRPr="004F5DAE" w:rsidRDefault="0022237C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każde rozpoczęte trzy doby opóźnienia ocena ulega obniżeniu o 0,5, z tym że </w:t>
      </w:r>
      <w:r w:rsidR="00482AE5">
        <w:rPr>
          <w:rFonts w:ascii="Times New Roman" w:hAnsi="Times New Roman" w:cs="Times New Roman"/>
          <w:sz w:val="24"/>
        </w:rPr>
        <w:t>do uzyskania zaliczenia semestru</w:t>
      </w:r>
      <w:r w:rsidR="00482A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konieczne jest przesłanie pracy, choćby opóźnienie formalnie kwalifikowało ją do oceny niedostatecznej.</w:t>
      </w:r>
    </w:p>
    <w:p w14:paraId="3BFA6A3C" w14:textId="43DCFC9E" w:rsidR="00EF5C35" w:rsidRDefault="00EF5C35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5DAE">
        <w:rPr>
          <w:rFonts w:ascii="Times New Roman" w:hAnsi="Times New Roman" w:cs="Times New Roman"/>
          <w:sz w:val="24"/>
        </w:rPr>
        <w:t xml:space="preserve">Praca </w:t>
      </w:r>
      <w:r w:rsidR="00A46E1A">
        <w:rPr>
          <w:rFonts w:ascii="Times New Roman" w:hAnsi="Times New Roman" w:cs="Times New Roman"/>
          <w:sz w:val="24"/>
        </w:rPr>
        <w:t>powinna</w:t>
      </w:r>
      <w:r w:rsidRPr="004F5DAE">
        <w:rPr>
          <w:rFonts w:ascii="Times New Roman" w:hAnsi="Times New Roman" w:cs="Times New Roman"/>
          <w:sz w:val="24"/>
        </w:rPr>
        <w:t xml:space="preserve"> być przesłana drogą mailową w formacie .doc, .docx albo .pdf, tekst Times New Roman 12, interlinia 1,5, wyjustowany</w:t>
      </w:r>
      <w:r w:rsidR="0022237C">
        <w:rPr>
          <w:rFonts w:ascii="Times New Roman" w:hAnsi="Times New Roman" w:cs="Times New Roman"/>
          <w:sz w:val="24"/>
        </w:rPr>
        <w:t xml:space="preserve"> do obu stron</w:t>
      </w:r>
      <w:r w:rsidRPr="004F5DAE">
        <w:rPr>
          <w:rFonts w:ascii="Times New Roman" w:hAnsi="Times New Roman" w:cs="Times New Roman"/>
          <w:sz w:val="24"/>
        </w:rPr>
        <w:t xml:space="preserve">. </w:t>
      </w:r>
    </w:p>
    <w:p w14:paraId="67C27321" w14:textId="42255034" w:rsidR="00D671D2" w:rsidRPr="004F5DAE" w:rsidRDefault="00D671D2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Praca powinna liczyć od 5 do 7 stron. </w:t>
      </w:r>
    </w:p>
    <w:p w14:paraId="3449C515" w14:textId="0D5ECD01" w:rsidR="00360FAA" w:rsidRDefault="00360FAA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Proszę zwrócić szczególną uwagę na spełnienie wszystkich wymogów formalnych. </w:t>
      </w:r>
    </w:p>
    <w:p w14:paraId="08EB4B80" w14:textId="259906D3" w:rsidR="00360FAA" w:rsidRDefault="00360FAA" w:rsidP="004F5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wybrać jeden z 2 poniżej przedstawionych tematów.</w:t>
      </w:r>
    </w:p>
    <w:p w14:paraId="3C7C03CB" w14:textId="4AE341B5" w:rsidR="00EF5C35" w:rsidRPr="004F5DAE" w:rsidRDefault="00EF5C35" w:rsidP="007B4E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5DAE">
        <w:rPr>
          <w:rFonts w:ascii="Times New Roman" w:hAnsi="Times New Roman" w:cs="Times New Roman"/>
          <w:sz w:val="24"/>
        </w:rPr>
        <w:t>Do sporządzenia pracy pisemnej</w:t>
      </w:r>
      <w:r w:rsidR="000B540A">
        <w:rPr>
          <w:rFonts w:ascii="Times New Roman" w:hAnsi="Times New Roman" w:cs="Times New Roman"/>
          <w:sz w:val="24"/>
        </w:rPr>
        <w:t xml:space="preserve"> </w:t>
      </w:r>
      <w:r w:rsidR="007B4E6C">
        <w:rPr>
          <w:rFonts w:ascii="Times New Roman" w:hAnsi="Times New Roman" w:cs="Times New Roman"/>
          <w:sz w:val="24"/>
        </w:rPr>
        <w:t xml:space="preserve">konieczne jest wizyta w czytelni. Praca musi posiadać przypisy do co najmniej trzech różnych źródeł </w:t>
      </w:r>
      <w:r w:rsidR="007B4E6C" w:rsidRPr="0022237C">
        <w:rPr>
          <w:rFonts w:ascii="Times New Roman" w:hAnsi="Times New Roman" w:cs="Times New Roman"/>
          <w:b/>
          <w:bCs/>
          <w:sz w:val="24"/>
        </w:rPr>
        <w:t>naukowych</w:t>
      </w:r>
      <w:r w:rsidR="007B4E6C">
        <w:rPr>
          <w:rFonts w:ascii="Times New Roman" w:hAnsi="Times New Roman" w:cs="Times New Roman"/>
          <w:sz w:val="24"/>
        </w:rPr>
        <w:t xml:space="preserve">. </w:t>
      </w:r>
      <w:r w:rsidR="003C533A">
        <w:rPr>
          <w:rFonts w:ascii="Times New Roman" w:hAnsi="Times New Roman" w:cs="Times New Roman"/>
          <w:sz w:val="24"/>
        </w:rPr>
        <w:t xml:space="preserve">Możliwe jest także przytaczanie innych źródeł. </w:t>
      </w:r>
      <w:r w:rsidR="00482AE5">
        <w:rPr>
          <w:rFonts w:ascii="Times New Roman" w:hAnsi="Times New Roman" w:cs="Times New Roman"/>
          <w:sz w:val="24"/>
        </w:rPr>
        <w:t>Sporządzenie odrębnej bibliografii nie jest konieczne.</w:t>
      </w:r>
    </w:p>
    <w:p w14:paraId="0D1789EE" w14:textId="77777777" w:rsidR="00072DD5" w:rsidRDefault="00072DD5" w:rsidP="004F5DA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CAA644D" w14:textId="541D8F83" w:rsidR="00EF5C35" w:rsidRPr="000E3B2D" w:rsidRDefault="00072DD5" w:rsidP="004F5D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E3B2D">
        <w:rPr>
          <w:rFonts w:ascii="Times New Roman" w:hAnsi="Times New Roman" w:cs="Times New Roman"/>
          <w:b/>
          <w:bCs/>
          <w:sz w:val="24"/>
        </w:rPr>
        <w:t>Temat I</w:t>
      </w:r>
    </w:p>
    <w:p w14:paraId="58EA5A67" w14:textId="1460A080" w:rsidR="000E3B2D" w:rsidRDefault="0022237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Model ustrojowy prokuratury i pozycja prokuratora w postępowaniu karnym</w:t>
      </w:r>
      <w:r w:rsidR="007B4E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o</w:t>
      </w:r>
      <w:r w:rsidR="007B4E6C">
        <w:rPr>
          <w:rFonts w:ascii="Times New Roman" w:hAnsi="Times New Roman" w:cs="Times New Roman"/>
          <w:sz w:val="24"/>
        </w:rPr>
        <w:t>cena aktualnego stanu prawnego i postulowany kierunek zmian</w:t>
      </w:r>
    </w:p>
    <w:p w14:paraId="22E2166D" w14:textId="3DA0EA61" w:rsidR="000E3B2D" w:rsidRDefault="000E3B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E3B2D">
        <w:rPr>
          <w:rFonts w:ascii="Times New Roman" w:hAnsi="Times New Roman" w:cs="Times New Roman"/>
          <w:b/>
          <w:bCs/>
          <w:sz w:val="24"/>
        </w:rPr>
        <w:t>Temat II</w:t>
      </w:r>
    </w:p>
    <w:p w14:paraId="614C6B25" w14:textId="2F0E122E" w:rsidR="000E3B2D" w:rsidRPr="000E3B2D" w:rsidRDefault="0022237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Media w i o procesie karnym a domniemanie niewinności i prawo do obrony </w:t>
      </w:r>
    </w:p>
    <w:sectPr w:rsidR="000E3B2D" w:rsidRPr="000E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BF93" w14:textId="77777777" w:rsidR="002044BB" w:rsidRDefault="002044BB" w:rsidP="00EF5C35">
      <w:pPr>
        <w:spacing w:after="0" w:line="240" w:lineRule="auto"/>
      </w:pPr>
      <w:r>
        <w:separator/>
      </w:r>
    </w:p>
  </w:endnote>
  <w:endnote w:type="continuationSeparator" w:id="0">
    <w:p w14:paraId="06B79211" w14:textId="77777777" w:rsidR="002044BB" w:rsidRDefault="002044BB" w:rsidP="00EF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865B" w14:textId="77777777" w:rsidR="002044BB" w:rsidRDefault="002044BB" w:rsidP="00EF5C35">
      <w:pPr>
        <w:spacing w:after="0" w:line="240" w:lineRule="auto"/>
      </w:pPr>
      <w:r>
        <w:separator/>
      </w:r>
    </w:p>
  </w:footnote>
  <w:footnote w:type="continuationSeparator" w:id="0">
    <w:p w14:paraId="4B45AE93" w14:textId="77777777" w:rsidR="002044BB" w:rsidRDefault="002044BB" w:rsidP="00EF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66C"/>
    <w:multiLevelType w:val="hybridMultilevel"/>
    <w:tmpl w:val="009EE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3FA5"/>
    <w:multiLevelType w:val="hybridMultilevel"/>
    <w:tmpl w:val="76A03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31881">
    <w:abstractNumId w:val="1"/>
  </w:num>
  <w:num w:numId="2" w16cid:durableId="17378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16"/>
    <w:rsid w:val="00067976"/>
    <w:rsid w:val="00072DD5"/>
    <w:rsid w:val="000B540A"/>
    <w:rsid w:val="000E3B2D"/>
    <w:rsid w:val="002036DB"/>
    <w:rsid w:val="002044BB"/>
    <w:rsid w:val="0022237C"/>
    <w:rsid w:val="0025710E"/>
    <w:rsid w:val="00360FAA"/>
    <w:rsid w:val="003C533A"/>
    <w:rsid w:val="00482AE5"/>
    <w:rsid w:val="004B4402"/>
    <w:rsid w:val="004F5DAE"/>
    <w:rsid w:val="00512EBA"/>
    <w:rsid w:val="005B5071"/>
    <w:rsid w:val="0060683B"/>
    <w:rsid w:val="007A445E"/>
    <w:rsid w:val="007B4E6C"/>
    <w:rsid w:val="0091493E"/>
    <w:rsid w:val="009668B3"/>
    <w:rsid w:val="009918A0"/>
    <w:rsid w:val="00A46E1A"/>
    <w:rsid w:val="00AD4950"/>
    <w:rsid w:val="00B755AA"/>
    <w:rsid w:val="00BA4868"/>
    <w:rsid w:val="00C2104A"/>
    <w:rsid w:val="00CC1664"/>
    <w:rsid w:val="00D132C6"/>
    <w:rsid w:val="00D43F68"/>
    <w:rsid w:val="00D671D2"/>
    <w:rsid w:val="00D95B56"/>
    <w:rsid w:val="00E56AC9"/>
    <w:rsid w:val="00EB2697"/>
    <w:rsid w:val="00EF5C35"/>
    <w:rsid w:val="00F627BE"/>
    <w:rsid w:val="00F84816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17E5"/>
  <w15:chartTrackingRefBased/>
  <w15:docId w15:val="{7F923F68-D315-4AD8-AA4F-87BA8EB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C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C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0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0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Kremens</dc:creator>
  <cp:keywords/>
  <dc:description/>
  <cp:lastModifiedBy>Dorota Czerwińska</cp:lastModifiedBy>
  <cp:revision>5</cp:revision>
  <cp:lastPrinted>2019-10-17T13:15:00Z</cp:lastPrinted>
  <dcterms:created xsi:type="dcterms:W3CDTF">2023-10-20T14:01:00Z</dcterms:created>
  <dcterms:modified xsi:type="dcterms:W3CDTF">2023-10-20T14:06:00Z</dcterms:modified>
</cp:coreProperties>
</file>