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0E6B" w14:textId="77777777" w:rsidR="00BA0079" w:rsidRPr="00BA0079" w:rsidRDefault="00BA0079" w:rsidP="001E66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079">
        <w:rPr>
          <w:rFonts w:ascii="Times New Roman" w:hAnsi="Times New Roman" w:cs="Times New Roman"/>
          <w:b/>
          <w:bCs/>
          <w:sz w:val="24"/>
          <w:szCs w:val="24"/>
        </w:rPr>
        <w:t>Przyrzeczenie publiczne</w:t>
      </w:r>
    </w:p>
    <w:p w14:paraId="3F1DF736" w14:textId="73E4D8DE" w:rsidR="00BA0079" w:rsidRDefault="00BA0079" w:rsidP="001E660F">
      <w:pPr>
        <w:spacing w:line="36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A0079">
        <w:rPr>
          <w:rFonts w:ascii="Times New Roman" w:hAnsi="Times New Roman" w:cs="Times New Roman"/>
          <w:b/>
          <w:bCs/>
          <w:sz w:val="24"/>
          <w:szCs w:val="24"/>
        </w:rPr>
        <w:t>Ugoda</w:t>
      </w:r>
    </w:p>
    <w:p w14:paraId="6BA66B13" w14:textId="6A66B3D5" w:rsidR="00BA0079" w:rsidRDefault="00BA0079" w:rsidP="001E66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1485E" w14:textId="7F7E9DC7" w:rsidR="001B073A" w:rsidRDefault="00BA0079" w:rsidP="001E66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079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12 maja 202</w:t>
      </w:r>
      <w:r w:rsidR="003F22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we Wrocławiu odbyła się wystawa psów rasowych organizowana przez </w:t>
      </w:r>
      <w:bookmarkStart w:id="0" w:name="_Hlk73872554"/>
      <w:r>
        <w:rPr>
          <w:rFonts w:ascii="Times New Roman" w:hAnsi="Times New Roman" w:cs="Times New Roman"/>
          <w:sz w:val="24"/>
          <w:szCs w:val="24"/>
        </w:rPr>
        <w:t>Stowarzyszenie Miłośników Psów Rasowych</w:t>
      </w:r>
      <w:bookmarkEnd w:id="0"/>
      <w:r>
        <w:rPr>
          <w:rFonts w:ascii="Times New Roman" w:hAnsi="Times New Roman" w:cs="Times New Roman"/>
          <w:sz w:val="24"/>
          <w:szCs w:val="24"/>
        </w:rPr>
        <w:t>, wpisane do rejestru stowarzyszeń</w:t>
      </w:r>
      <w:r w:rsidRPr="00BA0079">
        <w:rPr>
          <w:rStyle w:val="markedcontent"/>
          <w:rFonts w:ascii="Times New Roman" w:hAnsi="Times New Roman" w:cs="Times New Roman"/>
          <w:sz w:val="24"/>
          <w:szCs w:val="24"/>
        </w:rPr>
        <w:t>, innych organizacji społecznych i zawodowych, fundacji oraz samodzielnych publicznych zakładów opieki zdrowotnej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przez Sąd Rejonowy dla Wrocł</w:t>
      </w:r>
      <w:r w:rsidR="001B073A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wia-Fabrycznej we Wrocławiu</w:t>
      </w:r>
      <w:r w:rsidR="001B073A">
        <w:rPr>
          <w:rStyle w:val="markedcontent"/>
          <w:rFonts w:ascii="Times New Roman" w:hAnsi="Times New Roman" w:cs="Times New Roman"/>
          <w:sz w:val="24"/>
          <w:szCs w:val="24"/>
        </w:rPr>
        <w:t xml:space="preserve">. Podczas tego wydarzenia Jan K., znany wrocławski miłośnik zwierząt i filantrop, ogłosił ustnie konkurs na najoryginalniej ostrzyżonego psa, przyrzekając nagrodę w wysokości 1000 zł. Organizacji konkursu podjęło się </w:t>
      </w:r>
      <w:r w:rsidR="001B073A">
        <w:rPr>
          <w:rFonts w:ascii="Times New Roman" w:hAnsi="Times New Roman" w:cs="Times New Roman"/>
          <w:sz w:val="24"/>
          <w:szCs w:val="24"/>
        </w:rPr>
        <w:t>Stowarzyszenie Miłośników Psów Rasowych. Jak się okazało, konkurs cieszył się dużym zainteresowaniem i wzięła w nim udział znaczna liczba uczestników. Wszyscy uczestnicy konkursu zaprezentowali swoich pupili, a Jan K. wybrał najlepiej i najoryginalniej jego zdaniem ostrzyżonego psa, którego właścicielką była Dorota W. Ze względu na spontanicznie ogłoszony konkurs, Jan K. nie dysponował w gotówce przyrzeczoną sumą pieniężną. W związku z powyższym Dorota W. pismem z dnia 13 maja 202</w:t>
      </w:r>
      <w:r w:rsidR="003F222A">
        <w:rPr>
          <w:rFonts w:ascii="Times New Roman" w:hAnsi="Times New Roman" w:cs="Times New Roman"/>
          <w:sz w:val="24"/>
          <w:szCs w:val="24"/>
        </w:rPr>
        <w:t>2</w:t>
      </w:r>
      <w:r w:rsidR="001B073A">
        <w:rPr>
          <w:rFonts w:ascii="Times New Roman" w:hAnsi="Times New Roman" w:cs="Times New Roman"/>
          <w:sz w:val="24"/>
          <w:szCs w:val="24"/>
        </w:rPr>
        <w:t xml:space="preserve"> r. wezwała Stowarzyszenie Miłośników Psów Rasowych do zapłaty kwoty 1000 zł.</w:t>
      </w:r>
    </w:p>
    <w:p w14:paraId="6AF66319" w14:textId="09449B04" w:rsidR="001B073A" w:rsidRDefault="001B073A" w:rsidP="001E66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B8F58" w14:textId="62987D44" w:rsidR="001B073A" w:rsidRDefault="001B073A" w:rsidP="001E66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</w:t>
      </w:r>
      <w:r w:rsidR="001E660F">
        <w:rPr>
          <w:rFonts w:ascii="Times New Roman" w:hAnsi="Times New Roman" w:cs="Times New Roman"/>
          <w:sz w:val="24"/>
          <w:szCs w:val="24"/>
        </w:rPr>
        <w:t>w powyższym przypadku mamy do czynienia z przyrzeczeniem publicznym?</w:t>
      </w:r>
    </w:p>
    <w:p w14:paraId="0F0A7F76" w14:textId="19A4DD69" w:rsidR="001E660F" w:rsidRPr="001B073A" w:rsidRDefault="001E660F" w:rsidP="001E66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Dorota W.</w:t>
      </w:r>
      <w:r w:rsidR="00453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słusznie domaga się zapłaty kwoty 1000 zł od Stowarzyszeni</w:t>
      </w:r>
      <w:r w:rsidR="004534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Miłośników Psów Rasowych?</w:t>
      </w:r>
    </w:p>
    <w:p w14:paraId="1119576A" w14:textId="77777777" w:rsidR="00363A65" w:rsidRDefault="00363A65" w:rsidP="001E660F">
      <w:pPr>
        <w:spacing w:line="360" w:lineRule="auto"/>
        <w:jc w:val="both"/>
      </w:pPr>
    </w:p>
    <w:sectPr w:rsidR="0036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204F"/>
    <w:multiLevelType w:val="hybridMultilevel"/>
    <w:tmpl w:val="4FAAB304"/>
    <w:lvl w:ilvl="0" w:tplc="3CDE6B2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35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CF"/>
    <w:rsid w:val="001B073A"/>
    <w:rsid w:val="001E660F"/>
    <w:rsid w:val="00363A65"/>
    <w:rsid w:val="003B3CCF"/>
    <w:rsid w:val="003F222A"/>
    <w:rsid w:val="0045348E"/>
    <w:rsid w:val="00BA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54A9"/>
  <w15:chartTrackingRefBased/>
  <w15:docId w15:val="{338669B8-986A-458D-94C1-339B82B2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0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079"/>
  </w:style>
  <w:style w:type="paragraph" w:styleId="Akapitzlist">
    <w:name w:val="List Paragraph"/>
    <w:basedOn w:val="Normalny"/>
    <w:uiPriority w:val="34"/>
    <w:qFormat/>
    <w:rsid w:val="001B0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4</cp:revision>
  <dcterms:created xsi:type="dcterms:W3CDTF">2021-06-06T09:33:00Z</dcterms:created>
  <dcterms:modified xsi:type="dcterms:W3CDTF">2022-06-20T06:46:00Z</dcterms:modified>
</cp:coreProperties>
</file>