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B1" w:rsidRDefault="00B02A1F" w:rsidP="00B02A1F">
      <w:pPr>
        <w:jc w:val="center"/>
        <w:rPr>
          <w:b/>
        </w:rPr>
      </w:pPr>
      <w:r w:rsidRPr="00B02A1F">
        <w:rPr>
          <w:b/>
        </w:rPr>
        <w:t>Sankcje wadliwych czynności prawnych</w:t>
      </w:r>
    </w:p>
    <w:p w:rsidR="00B02A1F" w:rsidRDefault="00B02A1F" w:rsidP="00B02A1F">
      <w:pPr>
        <w:jc w:val="center"/>
        <w:rPr>
          <w:b/>
        </w:rPr>
      </w:pPr>
    </w:p>
    <w:p w:rsidR="00917B85" w:rsidRPr="00917B85" w:rsidRDefault="00917B85" w:rsidP="00917B8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B85">
        <w:rPr>
          <w:rFonts w:ascii="Times New Roman" w:eastAsia="Calibri" w:hAnsi="Times New Roman" w:cs="Times New Roman"/>
          <w:sz w:val="24"/>
          <w:szCs w:val="24"/>
        </w:rPr>
        <w:t>Janina K zawarła ze swoim siedemnastoletnim sąsiadem Filipem, będącym uczniem renomowanego liceum ogólnokształcącego, dnia 30 sierpnia 2014 r. umowę, na mocy której ten ostatni zobowiązał się do odpłatnego udzielania korepetycji synowi Janiny K z fizyki i chemii. Korepetycje miały być udzielane począwszy od dnia 01 września 2014 r. w każdą sobotę (z fizyki) i w każdą niedzielę (z chemii) – w godzinach od 14.00 do 16.00. Matka Filipa wyraziła zgodę na zawarcie przez niego umowy z Janiną K po swoim powrocie z sanatorium, dnia 15 września 2014 r.</w:t>
      </w:r>
    </w:p>
    <w:p w:rsidR="00DD21E7" w:rsidRDefault="00DD21E7" w:rsidP="00B02A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A1F" w:rsidRPr="00B02A1F" w:rsidRDefault="00DD21E7" w:rsidP="00B02A1F">
      <w:pPr>
        <w:jc w:val="both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Oceń stan prawny.</w:t>
      </w:r>
    </w:p>
    <w:sectPr w:rsidR="00B02A1F" w:rsidRPr="00B0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0C4C"/>
    <w:multiLevelType w:val="hybridMultilevel"/>
    <w:tmpl w:val="78B2CCEA"/>
    <w:lvl w:ilvl="0" w:tplc="D3DC170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0"/>
    <w:rsid w:val="00141AA0"/>
    <w:rsid w:val="002E4C80"/>
    <w:rsid w:val="00917B85"/>
    <w:rsid w:val="00B02A1F"/>
    <w:rsid w:val="00DB56B1"/>
    <w:rsid w:val="00D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2015-06-13T08:08:00Z</dcterms:created>
  <dcterms:modified xsi:type="dcterms:W3CDTF">2015-06-13T08:22:00Z</dcterms:modified>
</cp:coreProperties>
</file>