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B2" w:rsidRPr="00E32C79" w:rsidRDefault="00A42FB2" w:rsidP="00A42FB2">
      <w:pPr>
        <w:pStyle w:val="Nagwek1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>Syllabus</w:t>
      </w:r>
    </w:p>
    <w:p w:rsidR="00A42FB2" w:rsidRPr="00E32C79" w:rsidRDefault="00A42FB2" w:rsidP="00A42FB2">
      <w:pPr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 xml:space="preserve">Title of the course: </w:t>
      </w:r>
      <w:r>
        <w:rPr>
          <w:sz w:val="22"/>
          <w:szCs w:val="22"/>
          <w:lang w:val="en-US"/>
        </w:rPr>
        <w:t>Financial Instruments</w:t>
      </w:r>
    </w:p>
    <w:p w:rsidR="00A42FB2" w:rsidRPr="00E32C79" w:rsidRDefault="00A42FB2" w:rsidP="00A42FB2">
      <w:pPr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>Number of hours: 1</w:t>
      </w:r>
      <w:r w:rsidR="00CB0FF3">
        <w:rPr>
          <w:sz w:val="22"/>
          <w:szCs w:val="22"/>
          <w:lang w:val="en-US"/>
        </w:rPr>
        <w:t>2</w:t>
      </w:r>
      <w:r w:rsidRPr="00E32C79">
        <w:rPr>
          <w:sz w:val="22"/>
          <w:szCs w:val="22"/>
          <w:lang w:val="en-US"/>
        </w:rPr>
        <w:t xml:space="preserve"> hours (lecture), </w:t>
      </w:r>
      <w:bookmarkStart w:id="0" w:name="_GoBack"/>
      <w:bookmarkEnd w:id="0"/>
      <w:r w:rsidR="00CB0FF3">
        <w:rPr>
          <w:sz w:val="22"/>
          <w:szCs w:val="22"/>
          <w:lang w:val="en-US"/>
        </w:rPr>
        <w:t>8</w:t>
      </w:r>
      <w:r w:rsidRPr="00E32C79">
        <w:rPr>
          <w:sz w:val="22"/>
          <w:szCs w:val="22"/>
          <w:lang w:val="en-US"/>
        </w:rPr>
        <w:t xml:space="preserve"> hours (class)</w:t>
      </w:r>
    </w:p>
    <w:p w:rsidR="00A42FB2" w:rsidRPr="00E32C79" w:rsidRDefault="00A42FB2" w:rsidP="00A42FB2">
      <w:pPr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 xml:space="preserve">ECTS: </w:t>
      </w:r>
      <w:r w:rsidR="001D1884">
        <w:rPr>
          <w:sz w:val="22"/>
          <w:szCs w:val="22"/>
          <w:lang w:val="en-US"/>
        </w:rPr>
        <w:t>3</w:t>
      </w:r>
    </w:p>
    <w:p w:rsidR="00A42FB2" w:rsidRPr="00E32C79" w:rsidRDefault="00A42FB2" w:rsidP="00A42FB2">
      <w:pPr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>Semester: 6 (summer), BBA, Finance</w:t>
      </w:r>
    </w:p>
    <w:p w:rsidR="00A42FB2" w:rsidRPr="00E32C79" w:rsidRDefault="00A42FB2" w:rsidP="00A42FB2">
      <w:pPr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 xml:space="preserve"> </w:t>
      </w:r>
    </w:p>
    <w:p w:rsidR="00A42FB2" w:rsidRPr="00E32C79" w:rsidRDefault="00A42FB2" w:rsidP="00A42FB2">
      <w:pPr>
        <w:rPr>
          <w:sz w:val="22"/>
          <w:szCs w:val="22"/>
          <w:lang w:val="fr-FR"/>
        </w:rPr>
      </w:pPr>
      <w:r w:rsidRPr="00E32C79">
        <w:rPr>
          <w:sz w:val="22"/>
          <w:szCs w:val="22"/>
          <w:lang w:val="fr-FR"/>
        </w:rPr>
        <w:t>Lecturer: Dr. Mariusz Dybał, Ph.D.</w:t>
      </w:r>
    </w:p>
    <w:p w:rsidR="00A42FB2" w:rsidRPr="00E32C79" w:rsidRDefault="00A42FB2" w:rsidP="00A42FB2">
      <w:pPr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>Office: room 203c – A building</w:t>
      </w:r>
      <w:r>
        <w:rPr>
          <w:sz w:val="22"/>
          <w:szCs w:val="22"/>
          <w:lang w:val="en-US"/>
        </w:rPr>
        <w:t xml:space="preserve">, online during </w:t>
      </w:r>
      <w:proofErr w:type="spellStart"/>
      <w:r>
        <w:rPr>
          <w:sz w:val="22"/>
          <w:szCs w:val="22"/>
          <w:lang w:val="en-US"/>
        </w:rPr>
        <w:t>pandemia</w:t>
      </w:r>
      <w:proofErr w:type="spellEnd"/>
    </w:p>
    <w:p w:rsidR="00A42FB2" w:rsidRPr="00E32C79" w:rsidRDefault="00A42FB2" w:rsidP="00A42FB2">
      <w:pPr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>Office hours: To be agreed</w:t>
      </w:r>
    </w:p>
    <w:p w:rsidR="00A42FB2" w:rsidRPr="00E32C79" w:rsidRDefault="00A42FB2" w:rsidP="00A42FB2">
      <w:pPr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>E-mail: mariusz.dybal@uwr.edu.pl</w:t>
      </w:r>
    </w:p>
    <w:p w:rsidR="00A42FB2" w:rsidRPr="00E32C79" w:rsidRDefault="00A42FB2" w:rsidP="00A42FB2">
      <w:pPr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>Home page: https://prawo.uni.wroc.pl/user/12048/students-resources?language=en</w:t>
      </w:r>
    </w:p>
    <w:p w:rsidR="00A42FB2" w:rsidRPr="00E32C79" w:rsidRDefault="00A42FB2" w:rsidP="00A42FB2">
      <w:pPr>
        <w:rPr>
          <w:sz w:val="22"/>
          <w:szCs w:val="22"/>
          <w:lang w:val="en-US"/>
        </w:rPr>
      </w:pPr>
    </w:p>
    <w:p w:rsidR="00A42FB2" w:rsidRPr="00E32C79" w:rsidRDefault="00A42FB2" w:rsidP="00A42FB2">
      <w:pPr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 xml:space="preserve">Course objectives: </w:t>
      </w:r>
    </w:p>
    <w:p w:rsidR="00A42FB2" w:rsidRPr="00E32C79" w:rsidRDefault="00A42FB2" w:rsidP="00A42FB2">
      <w:pPr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>After completing this course, students should be able to:</w:t>
      </w:r>
    </w:p>
    <w:p w:rsidR="00A42FB2" w:rsidRPr="00E32C79" w:rsidRDefault="00A42FB2" w:rsidP="00A42FB2">
      <w:pPr>
        <w:ind w:left="708"/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>- understand the nature of risk and its application,</w:t>
      </w:r>
    </w:p>
    <w:p w:rsidR="00A42FB2" w:rsidRPr="00E32C79" w:rsidRDefault="00A42FB2" w:rsidP="00A42FB2">
      <w:pPr>
        <w:ind w:left="708"/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 xml:space="preserve">- understand the general purpose, role and benefits of </w:t>
      </w:r>
      <w:r>
        <w:rPr>
          <w:sz w:val="22"/>
          <w:szCs w:val="22"/>
          <w:lang w:val="en-US"/>
        </w:rPr>
        <w:t>financial instruments</w:t>
      </w:r>
      <w:r w:rsidRPr="00E32C79">
        <w:rPr>
          <w:sz w:val="22"/>
          <w:szCs w:val="22"/>
          <w:lang w:val="en-US"/>
        </w:rPr>
        <w:t>,</w:t>
      </w:r>
    </w:p>
    <w:p w:rsidR="00A42FB2" w:rsidRPr="00E32C79" w:rsidRDefault="00A42FB2" w:rsidP="00A42FB2">
      <w:pPr>
        <w:ind w:left="708"/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 xml:space="preserve">- demonstrate a knowledge of how the </w:t>
      </w:r>
      <w:r>
        <w:rPr>
          <w:sz w:val="22"/>
          <w:szCs w:val="22"/>
          <w:lang w:val="en-US"/>
        </w:rPr>
        <w:t>financial instruments</w:t>
      </w:r>
      <w:r w:rsidRPr="00E32C79">
        <w:rPr>
          <w:sz w:val="22"/>
          <w:szCs w:val="22"/>
          <w:lang w:val="en-US"/>
        </w:rPr>
        <w:t xml:space="preserve"> works,</w:t>
      </w:r>
    </w:p>
    <w:p w:rsidR="00A42FB2" w:rsidRPr="00E32C79" w:rsidRDefault="00A42FB2" w:rsidP="00A42FB2">
      <w:pPr>
        <w:ind w:left="708"/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 xml:space="preserve">- understand how the </w:t>
      </w:r>
      <w:r>
        <w:rPr>
          <w:sz w:val="22"/>
          <w:szCs w:val="22"/>
          <w:lang w:val="en-US"/>
        </w:rPr>
        <w:t>financial instruments</w:t>
      </w:r>
      <w:r w:rsidRPr="00E32C79">
        <w:rPr>
          <w:sz w:val="22"/>
          <w:szCs w:val="22"/>
          <w:lang w:val="en-US"/>
        </w:rPr>
        <w:t xml:space="preserve"> market</w:t>
      </w:r>
      <w:r>
        <w:rPr>
          <w:sz w:val="22"/>
          <w:szCs w:val="22"/>
          <w:lang w:val="en-US"/>
        </w:rPr>
        <w:t>s</w:t>
      </w:r>
      <w:r w:rsidRPr="00E32C7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are</w:t>
      </w:r>
      <w:r w:rsidRPr="00E32C79">
        <w:rPr>
          <w:sz w:val="22"/>
          <w:szCs w:val="22"/>
          <w:lang w:val="en-US"/>
        </w:rPr>
        <w:t xml:space="preserve"> regulated,</w:t>
      </w:r>
    </w:p>
    <w:p w:rsidR="00A42FB2" w:rsidRPr="00E32C79" w:rsidRDefault="00A42FB2" w:rsidP="00A42FB2">
      <w:pPr>
        <w:ind w:left="708"/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 xml:space="preserve">- identify the key features, benefits and use of the main forms of </w:t>
      </w:r>
      <w:r>
        <w:rPr>
          <w:sz w:val="22"/>
          <w:szCs w:val="22"/>
          <w:lang w:val="en-US"/>
        </w:rPr>
        <w:t>financial instruments</w:t>
      </w:r>
      <w:r w:rsidRPr="00E32C79">
        <w:rPr>
          <w:sz w:val="22"/>
          <w:szCs w:val="22"/>
          <w:lang w:val="en-US"/>
        </w:rPr>
        <w:t>.</w:t>
      </w:r>
    </w:p>
    <w:p w:rsidR="00A42FB2" w:rsidRPr="00E32C79" w:rsidRDefault="00A42FB2" w:rsidP="00A42FB2">
      <w:pPr>
        <w:rPr>
          <w:sz w:val="22"/>
          <w:szCs w:val="22"/>
          <w:lang w:val="en-US"/>
        </w:rPr>
      </w:pPr>
    </w:p>
    <w:p w:rsidR="00A42FB2" w:rsidRPr="00E32C79" w:rsidRDefault="00A42FB2" w:rsidP="00A42FB2">
      <w:pPr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>Grading policy: </w:t>
      </w:r>
    </w:p>
    <w:p w:rsidR="00A42FB2" w:rsidRPr="003D1B50" w:rsidRDefault="00A42FB2" w:rsidP="00A42FB2">
      <w:pPr>
        <w:ind w:left="708"/>
        <w:rPr>
          <w:sz w:val="22"/>
          <w:szCs w:val="22"/>
          <w:lang w:val="en-US"/>
        </w:rPr>
      </w:pPr>
      <w:r w:rsidRPr="003D1B50">
        <w:rPr>
          <w:sz w:val="22"/>
          <w:szCs w:val="22"/>
          <w:lang w:val="en-US"/>
        </w:rPr>
        <w:t xml:space="preserve">Lectures: </w:t>
      </w:r>
      <w:r>
        <w:rPr>
          <w:sz w:val="22"/>
          <w:szCs w:val="22"/>
          <w:lang w:val="en-US"/>
        </w:rPr>
        <w:t>Final test at the last lecture</w:t>
      </w:r>
      <w:r w:rsidRPr="003D1B5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Lecture test </w:t>
      </w:r>
      <w:r w:rsidRPr="003D1B50">
        <w:rPr>
          <w:sz w:val="22"/>
          <w:szCs w:val="22"/>
          <w:lang w:val="en-US"/>
        </w:rPr>
        <w:t xml:space="preserve">for the best </w:t>
      </w:r>
      <w:r>
        <w:rPr>
          <w:sz w:val="22"/>
          <w:szCs w:val="22"/>
          <w:lang w:val="en-US"/>
        </w:rPr>
        <w:t>S</w:t>
      </w:r>
      <w:r w:rsidRPr="003D1B50">
        <w:rPr>
          <w:sz w:val="22"/>
          <w:szCs w:val="22"/>
          <w:lang w:val="en-US"/>
        </w:rPr>
        <w:t>tudent from class will be waived.</w:t>
      </w:r>
    </w:p>
    <w:p w:rsidR="00A42FB2" w:rsidRPr="003D1B50" w:rsidRDefault="00A42FB2" w:rsidP="00A42FB2">
      <w:pPr>
        <w:ind w:left="708"/>
        <w:rPr>
          <w:sz w:val="22"/>
          <w:szCs w:val="22"/>
          <w:lang w:val="en-US"/>
        </w:rPr>
      </w:pPr>
      <w:r w:rsidRPr="003D1B50">
        <w:rPr>
          <w:sz w:val="22"/>
          <w:szCs w:val="22"/>
          <w:lang w:val="en-US"/>
        </w:rPr>
        <w:t>Classes: Each Student is asked to prepare for the class using lecture as a base material. Classes will end with the test at the last meeting. Grade could be upgraded thanks to the Student performance during classes.</w:t>
      </w:r>
    </w:p>
    <w:p w:rsidR="00A42FB2" w:rsidRPr="00E32C79" w:rsidRDefault="00A42FB2" w:rsidP="00A42FB2">
      <w:pPr>
        <w:rPr>
          <w:sz w:val="22"/>
          <w:szCs w:val="22"/>
        </w:rPr>
      </w:pPr>
    </w:p>
    <w:p w:rsidR="00A42FB2" w:rsidRPr="00E32C79" w:rsidRDefault="00A42FB2" w:rsidP="00A42FB2">
      <w:pPr>
        <w:rPr>
          <w:sz w:val="22"/>
          <w:szCs w:val="22"/>
        </w:rPr>
      </w:pPr>
      <w:proofErr w:type="spellStart"/>
      <w:r w:rsidRPr="00E32C79">
        <w:rPr>
          <w:sz w:val="22"/>
          <w:szCs w:val="22"/>
        </w:rPr>
        <w:t>Table</w:t>
      </w:r>
      <w:proofErr w:type="spellEnd"/>
      <w:r w:rsidRPr="00E32C79">
        <w:rPr>
          <w:sz w:val="22"/>
          <w:szCs w:val="22"/>
        </w:rPr>
        <w:t xml:space="preserve"> of </w:t>
      </w:r>
      <w:proofErr w:type="spellStart"/>
      <w:r w:rsidRPr="00E32C79">
        <w:rPr>
          <w:sz w:val="22"/>
          <w:szCs w:val="22"/>
        </w:rPr>
        <w:t>contents</w:t>
      </w:r>
      <w:proofErr w:type="spellEnd"/>
      <w:r w:rsidRPr="00E32C79">
        <w:rPr>
          <w:sz w:val="22"/>
          <w:szCs w:val="22"/>
        </w:rPr>
        <w:t>: </w:t>
      </w:r>
    </w:p>
    <w:p w:rsidR="001D1884" w:rsidRDefault="00B61E42" w:rsidP="00E0774B">
      <w:pPr>
        <w:pStyle w:val="NormalnyWeb"/>
        <w:numPr>
          <w:ilvl w:val="0"/>
          <w:numId w:val="1"/>
        </w:numPr>
      </w:pPr>
      <w:r>
        <w:t xml:space="preserve">The Money </w:t>
      </w:r>
      <w:proofErr w:type="spellStart"/>
      <w:r>
        <w:t>Markets</w:t>
      </w:r>
      <w:proofErr w:type="spellEnd"/>
      <w:r w:rsidR="001D1884">
        <w:t xml:space="preserve"> Financial Instruments.</w:t>
      </w:r>
    </w:p>
    <w:p w:rsidR="001D1884" w:rsidRDefault="00B61E42" w:rsidP="00B61E42">
      <w:pPr>
        <w:pStyle w:val="NormalnyWeb"/>
        <w:numPr>
          <w:ilvl w:val="0"/>
          <w:numId w:val="1"/>
        </w:numPr>
      </w:pPr>
      <w:r>
        <w:t>The Bond Market</w:t>
      </w:r>
      <w:r w:rsidR="001D1884">
        <w:t xml:space="preserve"> Financial Instruments.</w:t>
      </w:r>
    </w:p>
    <w:p w:rsidR="001D1884" w:rsidRDefault="00B61E42" w:rsidP="00B61E42">
      <w:pPr>
        <w:pStyle w:val="NormalnyWeb"/>
        <w:numPr>
          <w:ilvl w:val="0"/>
          <w:numId w:val="1"/>
        </w:numPr>
      </w:pPr>
      <w:r>
        <w:t>The Stock Market</w:t>
      </w:r>
      <w:r w:rsidR="001D1884">
        <w:t xml:space="preserve"> Financial Instruments.</w:t>
      </w:r>
    </w:p>
    <w:p w:rsidR="001D1884" w:rsidRDefault="00B61E42" w:rsidP="00B61E42">
      <w:pPr>
        <w:pStyle w:val="NormalnyWeb"/>
        <w:numPr>
          <w:ilvl w:val="0"/>
          <w:numId w:val="1"/>
        </w:numPr>
      </w:pPr>
      <w:r>
        <w:t xml:space="preserve">The </w:t>
      </w:r>
      <w:proofErr w:type="spellStart"/>
      <w:r>
        <w:t>Mortgage</w:t>
      </w:r>
      <w:proofErr w:type="spellEnd"/>
      <w:r>
        <w:t xml:space="preserve"> </w:t>
      </w:r>
      <w:proofErr w:type="spellStart"/>
      <w:r>
        <w:t>Markets</w:t>
      </w:r>
      <w:proofErr w:type="spellEnd"/>
      <w:r w:rsidR="001D1884">
        <w:t xml:space="preserve"> Financial Instruments.</w:t>
      </w:r>
    </w:p>
    <w:p w:rsidR="00B61E42" w:rsidRDefault="00B61E42" w:rsidP="00B61E42">
      <w:pPr>
        <w:pStyle w:val="NormalnyWeb"/>
        <w:numPr>
          <w:ilvl w:val="0"/>
          <w:numId w:val="1"/>
        </w:numPr>
      </w:pPr>
      <w:r>
        <w:t xml:space="preserve">The </w:t>
      </w:r>
      <w:proofErr w:type="spellStart"/>
      <w:r>
        <w:t>Foreign</w:t>
      </w:r>
      <w:proofErr w:type="spellEnd"/>
      <w:r>
        <w:t xml:space="preserve"> Exchange Market</w:t>
      </w:r>
      <w:r w:rsidR="001D1884">
        <w:t xml:space="preserve"> Financial Instruments.</w:t>
      </w:r>
    </w:p>
    <w:p w:rsidR="00A42FB2" w:rsidRPr="00E32C79" w:rsidRDefault="00A42FB2" w:rsidP="00A42FB2">
      <w:pPr>
        <w:ind w:left="708"/>
        <w:rPr>
          <w:sz w:val="22"/>
          <w:szCs w:val="22"/>
          <w:lang w:val="en-US"/>
        </w:rPr>
      </w:pPr>
    </w:p>
    <w:p w:rsidR="00A42FB2" w:rsidRPr="00E32C79" w:rsidRDefault="00A42FB2" w:rsidP="00A42FB2">
      <w:pPr>
        <w:rPr>
          <w:sz w:val="22"/>
          <w:szCs w:val="22"/>
          <w:lang w:val="en-US"/>
        </w:rPr>
      </w:pPr>
      <w:r w:rsidRPr="00E32C79">
        <w:rPr>
          <w:sz w:val="22"/>
          <w:szCs w:val="22"/>
          <w:lang w:val="en-US"/>
        </w:rPr>
        <w:t>Recommended reading: </w:t>
      </w:r>
    </w:p>
    <w:p w:rsidR="001D1884" w:rsidRPr="001D1884" w:rsidRDefault="001D1884" w:rsidP="001D1884">
      <w:proofErr w:type="spellStart"/>
      <w:r w:rsidRPr="001D1884">
        <w:t>Frederic</w:t>
      </w:r>
      <w:proofErr w:type="spellEnd"/>
      <w:r w:rsidRPr="001D1884">
        <w:t xml:space="preserve"> S. </w:t>
      </w:r>
      <w:proofErr w:type="spellStart"/>
      <w:r w:rsidRPr="001D1884">
        <w:t>Mishkin</w:t>
      </w:r>
      <w:proofErr w:type="spellEnd"/>
      <w:r>
        <w:t xml:space="preserve">, </w:t>
      </w:r>
      <w:r w:rsidRPr="001D1884">
        <w:t xml:space="preserve">Stanley </w:t>
      </w:r>
      <w:proofErr w:type="spellStart"/>
      <w:r w:rsidRPr="001D1884">
        <w:t>Eakins</w:t>
      </w:r>
      <w:proofErr w:type="spellEnd"/>
      <w:r>
        <w:t>,</w:t>
      </w:r>
      <w:r w:rsidRPr="001D1884">
        <w:t xml:space="preserve"> </w:t>
      </w:r>
      <w:r w:rsidRPr="001D1884">
        <w:rPr>
          <w:i/>
        </w:rPr>
        <w:t xml:space="preserve">Financial </w:t>
      </w:r>
      <w:proofErr w:type="spellStart"/>
      <w:r w:rsidRPr="001D1884">
        <w:rPr>
          <w:i/>
        </w:rPr>
        <w:t>Markets</w:t>
      </w:r>
      <w:proofErr w:type="spellEnd"/>
      <w:r w:rsidRPr="001D1884">
        <w:rPr>
          <w:i/>
        </w:rPr>
        <w:t xml:space="preserve"> and </w:t>
      </w:r>
      <w:proofErr w:type="spellStart"/>
      <w:r w:rsidRPr="001D1884">
        <w:rPr>
          <w:i/>
        </w:rPr>
        <w:t>Institutions</w:t>
      </w:r>
      <w:proofErr w:type="spellEnd"/>
      <w:r w:rsidRPr="001D1884">
        <w:t>, Pearson</w:t>
      </w:r>
      <w:r>
        <w:t>.</w:t>
      </w:r>
      <w:r w:rsidRPr="001D1884">
        <w:t xml:space="preserve"> </w:t>
      </w:r>
    </w:p>
    <w:p w:rsidR="00CC552F" w:rsidRDefault="00CC552F"/>
    <w:sectPr w:rsidR="00CC552F" w:rsidSect="001727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63B94"/>
    <w:multiLevelType w:val="hybridMultilevel"/>
    <w:tmpl w:val="BA1C7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B2"/>
    <w:rsid w:val="001D1884"/>
    <w:rsid w:val="001E6B8C"/>
    <w:rsid w:val="003F7BD1"/>
    <w:rsid w:val="00795EEB"/>
    <w:rsid w:val="00A42FB2"/>
    <w:rsid w:val="00B61E42"/>
    <w:rsid w:val="00CB0FF3"/>
    <w:rsid w:val="00C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F7F5"/>
  <w15:chartTrackingRefBased/>
  <w15:docId w15:val="{26169639-D3F6-4B85-A11C-85344B4B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42F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2F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1E42"/>
    <w:pPr>
      <w:spacing w:before="100" w:beforeAutospacing="1" w:after="100" w:afterAutospacing="1"/>
    </w:pPr>
    <w:rPr>
      <w:lang w:eastAsia="pl-PL"/>
    </w:rPr>
  </w:style>
  <w:style w:type="character" w:customStyle="1" w:styleId="delimiter">
    <w:name w:val="delimiter"/>
    <w:basedOn w:val="Domylnaczcionkaakapitu"/>
    <w:rsid w:val="001D1884"/>
  </w:style>
  <w:style w:type="character" w:customStyle="1" w:styleId="custom-item-renderer-title-status">
    <w:name w:val="custom-item-renderer-title-status"/>
    <w:basedOn w:val="Domylnaczcionkaakapitu"/>
    <w:rsid w:val="001D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Syllabus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Dybał</dc:creator>
  <cp:keywords/>
  <dc:description/>
  <cp:lastModifiedBy>Mariusz Dybał</cp:lastModifiedBy>
  <cp:revision>4</cp:revision>
  <dcterms:created xsi:type="dcterms:W3CDTF">2022-02-28T11:50:00Z</dcterms:created>
  <dcterms:modified xsi:type="dcterms:W3CDTF">2023-02-28T07:06:00Z</dcterms:modified>
</cp:coreProperties>
</file>