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A01D9C" w:rsidRPr="00A01D9C" w:rsidRDefault="00130BC7" w:rsidP="00A01D9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znaleźć na stronie Wydziału Prawa, Administracji i Ekonomii Uniwersyte</w:t>
      </w:r>
      <w:r w:rsidR="00AE5EF0">
        <w:rPr>
          <w:rFonts w:ascii="Cambria" w:hAnsi="Cambria"/>
        </w:rPr>
        <w:t>tu Wrocławskiego wzór podania o uznanie przedmiotu</w:t>
      </w:r>
      <w:r w:rsidR="00A01D9C">
        <w:rPr>
          <w:rFonts w:ascii="Cambria" w:hAnsi="Cambria"/>
        </w:rPr>
        <w:t xml:space="preserve"> oraz:</w:t>
      </w:r>
    </w:p>
    <w:p w:rsidR="00A01D9C" w:rsidRPr="00A01D9C" w:rsidRDefault="00A01D9C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dołączyć </w:t>
      </w:r>
      <w:r w:rsidR="00D91AE6">
        <w:rPr>
          <w:rFonts w:ascii="Cambria" w:hAnsi="Cambria"/>
        </w:rPr>
        <w:t xml:space="preserve">ten </w:t>
      </w:r>
      <w:r>
        <w:rPr>
          <w:rFonts w:ascii="Cambria" w:hAnsi="Cambria"/>
        </w:rPr>
        <w:t>w</w:t>
      </w:r>
      <w:r w:rsidR="00D91AE6">
        <w:rPr>
          <w:rFonts w:ascii="Cambria" w:hAnsi="Cambria"/>
        </w:rPr>
        <w:t>z</w:t>
      </w:r>
      <w:r>
        <w:rPr>
          <w:rFonts w:ascii="Cambria" w:hAnsi="Cambria"/>
        </w:rPr>
        <w:t>ór do przesyłanej pracy,</w:t>
      </w:r>
    </w:p>
    <w:p w:rsidR="00A01D9C" w:rsidRPr="00A01D9C" w:rsidRDefault="00D91AE6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podać </w:t>
      </w:r>
      <w:r w:rsidR="00A01D9C">
        <w:rPr>
          <w:rFonts w:ascii="Cambria" w:hAnsi="Cambria"/>
        </w:rPr>
        <w:t xml:space="preserve">do kogo kierowane jest </w:t>
      </w:r>
      <w:r w:rsidR="00311920">
        <w:rPr>
          <w:rFonts w:ascii="Cambria" w:hAnsi="Cambria"/>
        </w:rPr>
        <w:t>podanie</w:t>
      </w:r>
      <w:r w:rsidR="00A01D9C">
        <w:rPr>
          <w:rFonts w:ascii="Cambria" w:hAnsi="Cambria"/>
        </w:rPr>
        <w:t>,</w:t>
      </w:r>
    </w:p>
    <w:p w:rsidR="00130BC7" w:rsidRPr="00A01D9C" w:rsidRDefault="00AE5EF0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podać, jakie załączniki należy dołączyć do podania</w:t>
      </w:r>
      <w:r w:rsidR="004C7AB9">
        <w:rPr>
          <w:rFonts w:ascii="Cambria" w:hAnsi="Cambria"/>
        </w:rPr>
        <w:t>.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znaleźć na stronie Wydziału Prawa, Administracji i Ekon</w:t>
      </w:r>
      <w:r w:rsidR="006C254A">
        <w:rPr>
          <w:rFonts w:ascii="Cambria" w:hAnsi="Cambria"/>
        </w:rPr>
        <w:t>omii Uniwersytetu Wrocławskiego i</w:t>
      </w:r>
      <w:r>
        <w:rPr>
          <w:rFonts w:ascii="Cambria" w:hAnsi="Cambria"/>
        </w:rPr>
        <w:t xml:space="preserve"> </w:t>
      </w:r>
      <w:r w:rsidR="002F3A5C">
        <w:rPr>
          <w:rFonts w:ascii="Cambria" w:hAnsi="Cambria"/>
        </w:rPr>
        <w:t>podać czego dotyczyła</w:t>
      </w:r>
      <w:r>
        <w:rPr>
          <w:rFonts w:ascii="Cambria" w:hAnsi="Cambria"/>
        </w:rPr>
        <w:t xml:space="preserve"> uchwał</w:t>
      </w:r>
      <w:r w:rsidR="002F3A5C">
        <w:rPr>
          <w:rFonts w:ascii="Cambria" w:hAnsi="Cambria"/>
        </w:rPr>
        <w:t>a</w:t>
      </w:r>
      <w:r>
        <w:rPr>
          <w:rFonts w:ascii="Cambria" w:hAnsi="Cambria"/>
        </w:rPr>
        <w:t xml:space="preserve"> nr </w:t>
      </w:r>
      <w:r w:rsidR="00AE5EF0">
        <w:rPr>
          <w:rFonts w:ascii="Cambria" w:hAnsi="Cambria"/>
        </w:rPr>
        <w:t>103</w:t>
      </w:r>
      <w:r w:rsidR="000A72D9" w:rsidRPr="000A72D9">
        <w:rPr>
          <w:rFonts w:ascii="Cambria" w:hAnsi="Cambria"/>
        </w:rPr>
        <w:t>/I</w:t>
      </w:r>
      <w:r w:rsidR="00AE5EF0">
        <w:rPr>
          <w:rFonts w:ascii="Cambria" w:hAnsi="Cambria"/>
        </w:rPr>
        <w:t>X</w:t>
      </w:r>
      <w:r w:rsidR="000A72D9" w:rsidRPr="000A72D9">
        <w:rPr>
          <w:rFonts w:ascii="Cambria" w:hAnsi="Cambria"/>
        </w:rPr>
        <w:t>/201</w:t>
      </w:r>
      <w:r w:rsidR="00AE5EF0">
        <w:rPr>
          <w:rFonts w:ascii="Cambria" w:hAnsi="Cambria"/>
        </w:rPr>
        <w:t>5</w:t>
      </w:r>
      <w:r w:rsidR="000A72D9" w:rsidRPr="000A72D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Rady Wydziału </w:t>
      </w:r>
      <w:r w:rsidR="000A72D9" w:rsidRPr="000A72D9">
        <w:rPr>
          <w:rFonts w:ascii="Cambria" w:hAnsi="Cambria"/>
        </w:rPr>
        <w:t xml:space="preserve">z dnia </w:t>
      </w:r>
      <w:r w:rsidR="00AE5EF0">
        <w:rPr>
          <w:rFonts w:ascii="Cambria" w:hAnsi="Cambria"/>
        </w:rPr>
        <w:t>21 września 2015</w:t>
      </w:r>
      <w:r w:rsidR="000A72D9" w:rsidRPr="000A72D9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</w:t>
      </w:r>
    </w:p>
    <w:p w:rsidR="00A01D9C" w:rsidRDefault="006C254A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odszukać na stronie </w:t>
      </w:r>
      <w:proofErr w:type="spellStart"/>
      <w:r>
        <w:rPr>
          <w:rFonts w:ascii="Cambria" w:hAnsi="Cambria"/>
        </w:rPr>
        <w:t>WPAiE</w:t>
      </w:r>
      <w:proofErr w:type="spellEnd"/>
      <w:r>
        <w:rPr>
          <w:rFonts w:ascii="Cambria" w:hAnsi="Cambria"/>
        </w:rPr>
        <w:t xml:space="preserve"> i podać link do aktualnie obowiązującego regulaminu studiów Uniwersytetu Wrocławskiego. Na </w:t>
      </w:r>
      <w:r w:rsidR="00474E21">
        <w:rPr>
          <w:rFonts w:ascii="Cambria" w:hAnsi="Cambria"/>
        </w:rPr>
        <w:t xml:space="preserve">podstawie tego regulaminu podać, </w:t>
      </w:r>
      <w:r w:rsidR="000E1C86">
        <w:rPr>
          <w:rFonts w:ascii="Cambria" w:hAnsi="Cambria"/>
        </w:rPr>
        <w:t>jakie prawa przysługują studentowi, który kwestionuje zasadność odmowy zaliczenia lub otrzymaną ocenę (do kogo i w jakim terminie może się odwołać, czy rozstrzygnięcie w tym przedmiocie jest ostateczne)</w:t>
      </w:r>
      <w:r w:rsidR="00474E21">
        <w:rPr>
          <w:rFonts w:ascii="Cambria" w:hAnsi="Cambria"/>
        </w:rPr>
        <w:t xml:space="preserve"> oraz podać podstawę prawną (odpowiedni paragraf regulaminu).</w:t>
      </w:r>
    </w:p>
    <w:p w:rsidR="00DB265B" w:rsidRDefault="00DB265B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Który z poniższych zapisów </w:t>
      </w:r>
      <w:r w:rsidR="00C34937">
        <w:rPr>
          <w:rFonts w:ascii="Cambria" w:hAnsi="Cambria"/>
        </w:rPr>
        <w:t xml:space="preserve">dotyczących publikacji tekstu jednolitego </w:t>
      </w:r>
      <w:r w:rsidR="000E1C86">
        <w:rPr>
          <w:rFonts w:ascii="Cambria" w:hAnsi="Cambria"/>
        </w:rPr>
        <w:t>Prawa o postępowaniu przed sądami administracyjnymi</w:t>
      </w:r>
      <w:r w:rsidR="00C34937">
        <w:rPr>
          <w:rFonts w:ascii="Cambria" w:hAnsi="Cambria"/>
        </w:rPr>
        <w:t xml:space="preserve"> </w:t>
      </w:r>
      <w:r>
        <w:rPr>
          <w:rFonts w:ascii="Cambria" w:hAnsi="Cambria"/>
        </w:rPr>
        <w:t>jest prawidłowy?</w:t>
      </w:r>
    </w:p>
    <w:p w:rsidR="00474E21" w:rsidRDefault="00DB265B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a.</w:t>
      </w:r>
      <w:r w:rsidR="00C34937">
        <w:rPr>
          <w:rFonts w:ascii="Cambria" w:hAnsi="Cambria"/>
        </w:rPr>
        <w:t xml:space="preserve"> </w:t>
      </w:r>
      <w:r w:rsidR="00474E21">
        <w:rPr>
          <w:rFonts w:ascii="Cambria" w:hAnsi="Cambria"/>
        </w:rPr>
        <w:t xml:space="preserve">tekst jednolity </w:t>
      </w:r>
      <w:r w:rsidR="00474E21" w:rsidRPr="002F3A5C">
        <w:rPr>
          <w:rFonts w:ascii="Cambria" w:hAnsi="Cambria"/>
        </w:rPr>
        <w:t>Dz.U. 201</w:t>
      </w:r>
      <w:r w:rsidR="00474E21">
        <w:rPr>
          <w:rFonts w:ascii="Cambria" w:hAnsi="Cambria"/>
        </w:rPr>
        <w:t>2</w:t>
      </w:r>
      <w:r w:rsidR="00474E21" w:rsidRPr="002F3A5C">
        <w:rPr>
          <w:rFonts w:ascii="Cambria" w:hAnsi="Cambria"/>
        </w:rPr>
        <w:t xml:space="preserve"> poz. </w:t>
      </w:r>
      <w:r w:rsidR="000E1C86">
        <w:rPr>
          <w:rFonts w:ascii="Cambria" w:hAnsi="Cambria"/>
        </w:rPr>
        <w:t>270</w:t>
      </w:r>
    </w:p>
    <w:p w:rsidR="00DB265B" w:rsidRDefault="00474E21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b. </w:t>
      </w:r>
      <w:r w:rsidR="00932E72">
        <w:rPr>
          <w:rFonts w:ascii="Cambria" w:hAnsi="Cambria"/>
        </w:rPr>
        <w:t xml:space="preserve">t. j. </w:t>
      </w:r>
      <w:proofErr w:type="spellStart"/>
      <w:r w:rsidR="00C34937">
        <w:rPr>
          <w:rFonts w:ascii="Cambria" w:hAnsi="Cambria"/>
        </w:rPr>
        <w:t>Dz.Urz</w:t>
      </w:r>
      <w:proofErr w:type="spellEnd"/>
      <w:r w:rsidR="00C34937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2012 poz. </w:t>
      </w:r>
      <w:r w:rsidR="000E1C86">
        <w:rPr>
          <w:rFonts w:ascii="Cambria" w:hAnsi="Cambria"/>
        </w:rPr>
        <w:t>270</w:t>
      </w:r>
    </w:p>
    <w:p w:rsidR="00DB265B" w:rsidRDefault="00DB265B" w:rsidP="00DB265B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c.</w:t>
      </w:r>
      <w:r w:rsidR="00C34937">
        <w:rPr>
          <w:rFonts w:ascii="Cambria" w:hAnsi="Cambria"/>
        </w:rPr>
        <w:t xml:space="preserve"> </w:t>
      </w:r>
      <w:r w:rsidR="00932E72">
        <w:rPr>
          <w:rFonts w:ascii="Cambria" w:hAnsi="Cambria"/>
        </w:rPr>
        <w:t xml:space="preserve">t. j. </w:t>
      </w:r>
      <w:r w:rsidR="002F3A5C" w:rsidRPr="002F3A5C">
        <w:rPr>
          <w:rFonts w:ascii="Cambria" w:hAnsi="Cambria"/>
        </w:rPr>
        <w:t>Dz.U. 201</w:t>
      </w:r>
      <w:r w:rsidR="00474E21">
        <w:rPr>
          <w:rFonts w:ascii="Cambria" w:hAnsi="Cambria"/>
        </w:rPr>
        <w:t>2</w:t>
      </w:r>
      <w:r w:rsidR="002F3A5C" w:rsidRPr="002F3A5C">
        <w:rPr>
          <w:rFonts w:ascii="Cambria" w:hAnsi="Cambria"/>
        </w:rPr>
        <w:t xml:space="preserve"> </w:t>
      </w:r>
      <w:r w:rsidR="002F3A5C">
        <w:rPr>
          <w:rFonts w:ascii="Cambria" w:hAnsi="Cambria"/>
        </w:rPr>
        <w:t xml:space="preserve">Nr </w:t>
      </w:r>
      <w:r w:rsidR="000E1C86">
        <w:rPr>
          <w:rFonts w:ascii="Cambria" w:hAnsi="Cambria"/>
        </w:rPr>
        <w:t>15</w:t>
      </w:r>
      <w:r w:rsidR="002F3A5C">
        <w:rPr>
          <w:rFonts w:ascii="Cambria" w:hAnsi="Cambria"/>
        </w:rPr>
        <w:t xml:space="preserve"> </w:t>
      </w:r>
      <w:r w:rsidR="002F3A5C" w:rsidRPr="002F3A5C">
        <w:rPr>
          <w:rFonts w:ascii="Cambria" w:hAnsi="Cambria"/>
        </w:rPr>
        <w:t xml:space="preserve">poz. </w:t>
      </w:r>
      <w:r w:rsidR="000E1C86">
        <w:rPr>
          <w:rFonts w:ascii="Cambria" w:hAnsi="Cambria"/>
        </w:rPr>
        <w:t>207</w:t>
      </w:r>
    </w:p>
    <w:p w:rsidR="003F7223" w:rsidRPr="000D2982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0D2982">
        <w:rPr>
          <w:rFonts w:ascii="Cambria" w:hAnsi="Cambria"/>
        </w:rPr>
        <w:t xml:space="preserve">Proszę </w:t>
      </w:r>
      <w:r w:rsidR="000D2982" w:rsidRPr="000D2982">
        <w:rPr>
          <w:rFonts w:ascii="Cambria" w:hAnsi="Cambria"/>
        </w:rPr>
        <w:t>w</w:t>
      </w:r>
      <w:r w:rsidRPr="000D2982">
        <w:rPr>
          <w:rFonts w:ascii="Cambria" w:hAnsi="Cambria"/>
        </w:rPr>
        <w:t xml:space="preserve"> Dziennik</w:t>
      </w:r>
      <w:r w:rsidR="000D2982" w:rsidRPr="000D2982">
        <w:rPr>
          <w:rFonts w:ascii="Cambria" w:hAnsi="Cambria"/>
        </w:rPr>
        <w:t>u</w:t>
      </w:r>
      <w:r w:rsidRPr="000D2982">
        <w:rPr>
          <w:rFonts w:ascii="Cambria" w:hAnsi="Cambria"/>
        </w:rPr>
        <w:t xml:space="preserve"> </w:t>
      </w:r>
      <w:r w:rsidR="00DB265B" w:rsidRPr="000D2982">
        <w:rPr>
          <w:rFonts w:ascii="Cambria" w:hAnsi="Cambria"/>
        </w:rPr>
        <w:t>Ustaw</w:t>
      </w:r>
      <w:r w:rsidRPr="000D2982">
        <w:rPr>
          <w:rFonts w:ascii="Cambria" w:hAnsi="Cambria"/>
        </w:rPr>
        <w:t xml:space="preserve"> odnaleźć ustawę oznaczoną </w:t>
      </w:r>
      <w:r w:rsidR="006C254A" w:rsidRPr="000D2982">
        <w:rPr>
          <w:rFonts w:ascii="Cambria" w:hAnsi="Cambria"/>
        </w:rPr>
        <w:t>Dz.U. 1960 nr 30 poz. 168</w:t>
      </w:r>
      <w:r w:rsidRPr="000D2982">
        <w:rPr>
          <w:rFonts w:ascii="Cambria" w:hAnsi="Cambria"/>
        </w:rPr>
        <w:t>, podać je</w:t>
      </w:r>
      <w:r w:rsidR="00A01D9C" w:rsidRPr="000D2982">
        <w:rPr>
          <w:rFonts w:ascii="Cambria" w:hAnsi="Cambria"/>
        </w:rPr>
        <w:t>j nazwę i na jej podstawie podać, jakie elementy powinna zawierać decyzja administracyjna</w:t>
      </w:r>
      <w:r w:rsidRPr="000D2982">
        <w:rPr>
          <w:rFonts w:ascii="Cambria" w:hAnsi="Cambria"/>
        </w:rPr>
        <w:t>.</w:t>
      </w:r>
      <w:r w:rsidR="00926F36">
        <w:rPr>
          <w:rFonts w:ascii="Cambria" w:hAnsi="Cambria"/>
        </w:rPr>
        <w:t xml:space="preserve"> Proszę podać również podstawę prawną (odpowiedni paragraf i ustęp).</w:t>
      </w:r>
    </w:p>
    <w:p w:rsidR="003F7223" w:rsidRPr="000D2982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0D2982">
        <w:rPr>
          <w:rFonts w:ascii="Cambria" w:hAnsi="Cambria"/>
        </w:rPr>
        <w:t xml:space="preserve">Proszę </w:t>
      </w:r>
      <w:r w:rsidR="000D2982" w:rsidRPr="000D2982">
        <w:rPr>
          <w:rFonts w:ascii="Cambria" w:hAnsi="Cambria"/>
        </w:rPr>
        <w:t>w</w:t>
      </w:r>
      <w:r w:rsidRPr="000D2982">
        <w:rPr>
          <w:rFonts w:ascii="Cambria" w:hAnsi="Cambria"/>
        </w:rPr>
        <w:t xml:space="preserve"> Dziennik</w:t>
      </w:r>
      <w:r w:rsidR="000D2982" w:rsidRPr="000D2982">
        <w:rPr>
          <w:rFonts w:ascii="Cambria" w:hAnsi="Cambria"/>
        </w:rPr>
        <w:t>u</w:t>
      </w:r>
      <w:r w:rsidRPr="000D2982">
        <w:rPr>
          <w:rFonts w:ascii="Cambria" w:hAnsi="Cambria"/>
        </w:rPr>
        <w:t xml:space="preserve"> Urzędow</w:t>
      </w:r>
      <w:r w:rsidR="000D2982" w:rsidRPr="000D2982">
        <w:rPr>
          <w:rFonts w:ascii="Cambria" w:hAnsi="Cambria"/>
        </w:rPr>
        <w:t>ym</w:t>
      </w:r>
      <w:r w:rsidRPr="000D2982">
        <w:rPr>
          <w:rFonts w:ascii="Cambria" w:hAnsi="Cambria"/>
        </w:rPr>
        <w:t xml:space="preserve"> RP Monitor Polski odszukać i podać nazwę aktu prawnego ogłoszonego w tym Dzienniku w </w:t>
      </w:r>
      <w:r w:rsidR="000D2982">
        <w:rPr>
          <w:rFonts w:ascii="Cambria" w:hAnsi="Cambria"/>
        </w:rPr>
        <w:t>201</w:t>
      </w:r>
      <w:r w:rsidR="00926F36">
        <w:rPr>
          <w:rFonts w:ascii="Cambria" w:hAnsi="Cambria"/>
        </w:rPr>
        <w:t>5</w:t>
      </w:r>
      <w:r w:rsidRPr="000D2982">
        <w:rPr>
          <w:rFonts w:ascii="Cambria" w:hAnsi="Cambria"/>
        </w:rPr>
        <w:t xml:space="preserve"> r. poz. </w:t>
      </w:r>
      <w:r w:rsidR="00926F36">
        <w:rPr>
          <w:rFonts w:ascii="Cambria" w:hAnsi="Cambria"/>
        </w:rPr>
        <w:t>33</w:t>
      </w:r>
      <w:r w:rsidR="000D2982">
        <w:rPr>
          <w:rFonts w:ascii="Cambria" w:hAnsi="Cambria"/>
        </w:rPr>
        <w:t>, a następnie odpowiedzieć na pytanie</w:t>
      </w:r>
      <w:r w:rsidR="00875A43" w:rsidRPr="000D2982">
        <w:rPr>
          <w:rFonts w:ascii="Cambria" w:hAnsi="Cambria"/>
        </w:rPr>
        <w:t xml:space="preserve">, </w:t>
      </w:r>
      <w:r w:rsidR="000D2982">
        <w:rPr>
          <w:rFonts w:ascii="Cambria" w:hAnsi="Cambria"/>
        </w:rPr>
        <w:t xml:space="preserve">czy na podstawie tego aktu prawnego </w:t>
      </w:r>
      <w:r w:rsidR="00926F36">
        <w:rPr>
          <w:rFonts w:ascii="Cambria" w:hAnsi="Cambria"/>
        </w:rPr>
        <w:t xml:space="preserve">został powołany jakikolwiek sędzia </w:t>
      </w:r>
      <w:r w:rsidR="000F0045">
        <w:rPr>
          <w:rFonts w:ascii="Cambria" w:hAnsi="Cambria"/>
        </w:rPr>
        <w:t>na stanowisko w dowolnym sądzie</w:t>
      </w:r>
      <w:r w:rsidR="000D2982">
        <w:rPr>
          <w:rFonts w:ascii="Cambria" w:hAnsi="Cambria"/>
        </w:rPr>
        <w:t xml:space="preserve"> we Wrocławiu?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Jak nazywa się pierwszy akt prawny opublikowany w Dzienniku Ustaw RP w 19</w:t>
      </w:r>
      <w:r w:rsidR="00C34937">
        <w:rPr>
          <w:rFonts w:ascii="Cambria" w:hAnsi="Cambria"/>
        </w:rPr>
        <w:t>50</w:t>
      </w:r>
      <w:r>
        <w:rPr>
          <w:rFonts w:ascii="Cambria" w:hAnsi="Cambria"/>
        </w:rPr>
        <w:t xml:space="preserve"> r. i jaki jest jego status (czy jeszcze obowiązuje)?</w:t>
      </w:r>
      <w:r w:rsidR="00C34937">
        <w:rPr>
          <w:rFonts w:ascii="Cambria" w:hAnsi="Cambria"/>
        </w:rPr>
        <w:t xml:space="preserve"> Na podstawie jakiego aktu został uchylony?</w:t>
      </w:r>
      <w:r w:rsidR="00F13513">
        <w:rPr>
          <w:rFonts w:ascii="Cambria" w:hAnsi="Cambria"/>
        </w:rPr>
        <w:t xml:space="preserve"> (ISAP)</w:t>
      </w:r>
    </w:p>
    <w:p w:rsidR="0052264B" w:rsidRPr="00141048" w:rsidRDefault="00E76468" w:rsidP="00A01D9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Znajdź w ISAP i podaj, ile razy była nowelizowana </w:t>
      </w:r>
      <w:r w:rsidR="00F13513">
        <w:rPr>
          <w:rFonts w:ascii="Cambria" w:hAnsi="Cambria"/>
        </w:rPr>
        <w:t>u</w:t>
      </w:r>
      <w:r w:rsidR="00F13513" w:rsidRPr="00F13513">
        <w:rPr>
          <w:rFonts w:ascii="Cambria" w:hAnsi="Cambria"/>
        </w:rPr>
        <w:t>stawa z dnia 15 kwietnia 2011 r. o działalności leczniczej</w:t>
      </w:r>
      <w:r w:rsidR="00F13513">
        <w:rPr>
          <w:rFonts w:ascii="Cambria" w:hAnsi="Cambria"/>
        </w:rPr>
        <w:t xml:space="preserve"> (</w:t>
      </w:r>
      <w:r w:rsidR="00F13513" w:rsidRPr="00F13513">
        <w:rPr>
          <w:rFonts w:ascii="Cambria" w:hAnsi="Cambria"/>
        </w:rPr>
        <w:t>Dz.U. 2011 nr 112 poz. 654</w:t>
      </w:r>
      <w:r w:rsidR="00F13513">
        <w:rPr>
          <w:rFonts w:ascii="Cambria" w:hAnsi="Cambria"/>
        </w:rPr>
        <w:t xml:space="preserve"> z zm.)</w:t>
      </w:r>
      <w:r w:rsidR="0007793C">
        <w:rPr>
          <w:rFonts w:ascii="Cambria" w:hAnsi="Cambria"/>
        </w:rPr>
        <w:t xml:space="preserve">, </w:t>
      </w:r>
      <w:r>
        <w:rPr>
          <w:rFonts w:ascii="Cambria" w:hAnsi="Cambria"/>
        </w:rPr>
        <w:t>a także podaj</w:t>
      </w:r>
      <w:r w:rsidR="0007793C">
        <w:rPr>
          <w:rFonts w:ascii="Cambria" w:hAnsi="Cambria"/>
        </w:rPr>
        <w:t xml:space="preserve"> jeden akt wykonawczy wydany do tej ustawy</w:t>
      </w:r>
      <w:r w:rsidR="00F135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437D0B" w:rsidRDefault="00E76468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D91AE6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C470E1">
        <w:rPr>
          <w:rFonts w:ascii="Cambria" w:hAnsi="Cambria"/>
          <w:b/>
        </w:rPr>
        <w:t>1</w:t>
      </w:r>
      <w:r>
        <w:rPr>
          <w:rFonts w:ascii="Cambria" w:hAnsi="Cambria"/>
          <w:b/>
        </w:rPr>
        <w:t>_NAZWISKO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45" w:rsidRDefault="00513E45" w:rsidP="003F7223">
      <w:pPr>
        <w:spacing w:after="0" w:line="240" w:lineRule="auto"/>
      </w:pPr>
      <w:r>
        <w:separator/>
      </w:r>
    </w:p>
  </w:endnote>
  <w:endnote w:type="continuationSeparator" w:id="0">
    <w:p w:rsidR="00513E45" w:rsidRDefault="00513E45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45" w:rsidRDefault="00513E45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513E45" w:rsidRDefault="00513E45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A01D9C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053A66">
      <w:rPr>
        <w:rFonts w:ascii="Copperplate Gothic Light" w:hAnsi="Copperplate Gothic Light"/>
        <w:sz w:val="28"/>
        <w:szCs w:val="28"/>
      </w:rPr>
      <w:t>WICZENIA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53A66"/>
    <w:rsid w:val="0007793C"/>
    <w:rsid w:val="000A72D9"/>
    <w:rsid w:val="000D2982"/>
    <w:rsid w:val="000E1C86"/>
    <w:rsid w:val="000F0045"/>
    <w:rsid w:val="00130BC7"/>
    <w:rsid w:val="00141048"/>
    <w:rsid w:val="001D61D9"/>
    <w:rsid w:val="002F3A5C"/>
    <w:rsid w:val="00311920"/>
    <w:rsid w:val="003177B2"/>
    <w:rsid w:val="00330BED"/>
    <w:rsid w:val="003A1313"/>
    <w:rsid w:val="003F7223"/>
    <w:rsid w:val="00437D0B"/>
    <w:rsid w:val="00474E21"/>
    <w:rsid w:val="004C7AB9"/>
    <w:rsid w:val="00513E45"/>
    <w:rsid w:val="0052264B"/>
    <w:rsid w:val="005669C2"/>
    <w:rsid w:val="005D4E7F"/>
    <w:rsid w:val="005F4ABF"/>
    <w:rsid w:val="006259E9"/>
    <w:rsid w:val="00647007"/>
    <w:rsid w:val="006C254A"/>
    <w:rsid w:val="0071398C"/>
    <w:rsid w:val="007F4285"/>
    <w:rsid w:val="00875A43"/>
    <w:rsid w:val="00877725"/>
    <w:rsid w:val="008A1D1D"/>
    <w:rsid w:val="008D2CF4"/>
    <w:rsid w:val="00926F36"/>
    <w:rsid w:val="00932E72"/>
    <w:rsid w:val="009E48D2"/>
    <w:rsid w:val="009F52F6"/>
    <w:rsid w:val="00A01D9C"/>
    <w:rsid w:val="00A41E7B"/>
    <w:rsid w:val="00AE5EF0"/>
    <w:rsid w:val="00BA4430"/>
    <w:rsid w:val="00C00EB2"/>
    <w:rsid w:val="00C34937"/>
    <w:rsid w:val="00C470E1"/>
    <w:rsid w:val="00C510B7"/>
    <w:rsid w:val="00CC3DC7"/>
    <w:rsid w:val="00D00ABA"/>
    <w:rsid w:val="00D30FF2"/>
    <w:rsid w:val="00D3781A"/>
    <w:rsid w:val="00D91AE6"/>
    <w:rsid w:val="00D93DB1"/>
    <w:rsid w:val="00DB265B"/>
    <w:rsid w:val="00E54BB8"/>
    <w:rsid w:val="00E76468"/>
    <w:rsid w:val="00E80F0E"/>
    <w:rsid w:val="00EF3370"/>
    <w:rsid w:val="00EF4969"/>
    <w:rsid w:val="00F13513"/>
    <w:rsid w:val="00F264C9"/>
    <w:rsid w:val="00FB6BB9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3</cp:revision>
  <dcterms:created xsi:type="dcterms:W3CDTF">2015-11-08T15:58:00Z</dcterms:created>
  <dcterms:modified xsi:type="dcterms:W3CDTF">2015-11-08T15:59:00Z</dcterms:modified>
</cp:coreProperties>
</file>