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4394"/>
      </w:tblGrid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INDEKSU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I TRYB STUDIÓW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:rsidR="00EE2DE8" w:rsidRDefault="00EE2DE8" w:rsidP="00EE2DE8">
      <w:pPr>
        <w:pStyle w:val="Akapitzlist"/>
        <w:jc w:val="both"/>
        <w:rPr>
          <w:rFonts w:ascii="Cambria" w:hAnsi="Cambria"/>
        </w:rPr>
      </w:pPr>
    </w:p>
    <w:p w:rsidR="00165EF1" w:rsidRDefault="00165EF1" w:rsidP="00165EF1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(1 pkt) Który z poniższych zapisów dotyczących publikacji </w:t>
      </w:r>
      <w:r w:rsidRPr="00AB0697">
        <w:rPr>
          <w:rFonts w:ascii="Cambria" w:hAnsi="Cambria"/>
          <w:b/>
        </w:rPr>
        <w:t xml:space="preserve">tekstu jednolitego </w:t>
      </w:r>
      <w:r>
        <w:rPr>
          <w:rFonts w:ascii="Cambria" w:hAnsi="Cambria"/>
          <w:b/>
        </w:rPr>
        <w:t>Prawa budowlanego</w:t>
      </w:r>
      <w:r>
        <w:rPr>
          <w:rFonts w:ascii="Cambria" w:hAnsi="Cambria"/>
        </w:rPr>
        <w:t xml:space="preserve"> jest prawidłowy?</w:t>
      </w:r>
    </w:p>
    <w:p w:rsidR="00165EF1" w:rsidRDefault="00165EF1" w:rsidP="00165EF1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 xml:space="preserve">a. </w:t>
      </w:r>
      <w:proofErr w:type="spellStart"/>
      <w:r>
        <w:rPr>
          <w:rFonts w:ascii="Cambria" w:hAnsi="Cambria"/>
        </w:rPr>
        <w:t>t.j</w:t>
      </w:r>
      <w:proofErr w:type="spellEnd"/>
      <w:r>
        <w:rPr>
          <w:rFonts w:ascii="Cambria" w:hAnsi="Cambria"/>
        </w:rPr>
        <w:t xml:space="preserve">. Dz.U. 2017 nr 166 </w:t>
      </w:r>
      <w:r w:rsidRPr="00612748">
        <w:rPr>
          <w:rFonts w:ascii="Cambria" w:hAnsi="Cambria"/>
        </w:rPr>
        <w:t xml:space="preserve">poz. </w:t>
      </w:r>
      <w:r>
        <w:rPr>
          <w:rFonts w:ascii="Cambria" w:hAnsi="Cambria"/>
        </w:rPr>
        <w:t>1332</w:t>
      </w:r>
    </w:p>
    <w:p w:rsidR="00165EF1" w:rsidRDefault="00165EF1" w:rsidP="00165EF1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 xml:space="preserve">b. </w:t>
      </w:r>
      <w:proofErr w:type="spellStart"/>
      <w:r>
        <w:rPr>
          <w:rFonts w:ascii="Cambria" w:hAnsi="Cambria"/>
        </w:rPr>
        <w:t>t.j</w:t>
      </w:r>
      <w:proofErr w:type="spellEnd"/>
      <w:r>
        <w:rPr>
          <w:rFonts w:ascii="Cambria" w:hAnsi="Cambria"/>
        </w:rPr>
        <w:t xml:space="preserve">. </w:t>
      </w:r>
      <w:r w:rsidRPr="00612748">
        <w:rPr>
          <w:rFonts w:ascii="Cambria" w:hAnsi="Cambria"/>
        </w:rPr>
        <w:t>Dz.</w:t>
      </w:r>
      <w:r>
        <w:rPr>
          <w:rFonts w:ascii="Cambria" w:hAnsi="Cambria"/>
        </w:rPr>
        <w:t xml:space="preserve"> </w:t>
      </w:r>
      <w:r w:rsidRPr="00612748">
        <w:rPr>
          <w:rFonts w:ascii="Cambria" w:hAnsi="Cambria"/>
        </w:rPr>
        <w:t>U</w:t>
      </w:r>
      <w:r>
        <w:rPr>
          <w:rFonts w:ascii="Cambria" w:hAnsi="Cambria"/>
        </w:rPr>
        <w:t>rz</w:t>
      </w:r>
      <w:r w:rsidRPr="00612748">
        <w:rPr>
          <w:rFonts w:ascii="Cambria" w:hAnsi="Cambria"/>
        </w:rPr>
        <w:t>. 19</w:t>
      </w:r>
      <w:r>
        <w:rPr>
          <w:rFonts w:ascii="Cambria" w:hAnsi="Cambria"/>
        </w:rPr>
        <w:t>94</w:t>
      </w:r>
      <w:r w:rsidRPr="00612748">
        <w:rPr>
          <w:rFonts w:ascii="Cambria" w:hAnsi="Cambria"/>
        </w:rPr>
        <w:t xml:space="preserve"> nr </w:t>
      </w:r>
      <w:r>
        <w:rPr>
          <w:rFonts w:ascii="Cambria" w:hAnsi="Cambria"/>
        </w:rPr>
        <w:t>89</w:t>
      </w:r>
      <w:r w:rsidRPr="00612748">
        <w:rPr>
          <w:rFonts w:ascii="Cambria" w:hAnsi="Cambria"/>
        </w:rPr>
        <w:t xml:space="preserve"> poz. </w:t>
      </w:r>
      <w:r>
        <w:rPr>
          <w:rFonts w:ascii="Cambria" w:hAnsi="Cambria"/>
        </w:rPr>
        <w:t>414</w:t>
      </w:r>
    </w:p>
    <w:p w:rsidR="00165EF1" w:rsidRPr="00165EF1" w:rsidRDefault="00165EF1" w:rsidP="00165EF1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 xml:space="preserve">c. </w:t>
      </w:r>
      <w:proofErr w:type="spellStart"/>
      <w:r>
        <w:rPr>
          <w:rFonts w:ascii="Cambria" w:hAnsi="Cambria"/>
        </w:rPr>
        <w:t>t.j</w:t>
      </w:r>
      <w:proofErr w:type="spellEnd"/>
      <w:r>
        <w:rPr>
          <w:rFonts w:ascii="Cambria" w:hAnsi="Cambria"/>
        </w:rPr>
        <w:t>. Dz.U. 2017 nr 0</w:t>
      </w:r>
      <w:r w:rsidRPr="00612748">
        <w:rPr>
          <w:rFonts w:ascii="Cambria" w:hAnsi="Cambria"/>
        </w:rPr>
        <w:t xml:space="preserve"> poz. 1</w:t>
      </w:r>
      <w:r>
        <w:rPr>
          <w:rFonts w:ascii="Cambria" w:hAnsi="Cambria"/>
        </w:rPr>
        <w:t>332</w:t>
      </w:r>
    </w:p>
    <w:p w:rsidR="00165EF1" w:rsidRDefault="00165EF1" w:rsidP="00165EF1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(2 pkt) </w:t>
      </w:r>
      <w:r w:rsidRPr="000D2982">
        <w:rPr>
          <w:rFonts w:ascii="Cambria" w:hAnsi="Cambria"/>
        </w:rPr>
        <w:t>Proszę w Dzienniku Urzędowym RP Monit</w:t>
      </w:r>
      <w:bookmarkStart w:id="0" w:name="_GoBack"/>
      <w:bookmarkEnd w:id="0"/>
      <w:r w:rsidRPr="000D2982">
        <w:rPr>
          <w:rFonts w:ascii="Cambria" w:hAnsi="Cambria"/>
        </w:rPr>
        <w:t xml:space="preserve">or Polski odszukać i podać nazwę aktu prawnego ogłoszonego w tym Dzienniku w </w:t>
      </w:r>
      <w:r w:rsidRPr="00020ADB">
        <w:rPr>
          <w:rFonts w:ascii="Cambria" w:hAnsi="Cambria"/>
          <w:b/>
        </w:rPr>
        <w:t xml:space="preserve">2016 r. z poz. </w:t>
      </w:r>
      <w:r>
        <w:rPr>
          <w:rFonts w:ascii="Cambria" w:hAnsi="Cambria"/>
          <w:b/>
        </w:rPr>
        <w:t>47</w:t>
      </w:r>
      <w:r>
        <w:rPr>
          <w:rFonts w:ascii="Cambria" w:hAnsi="Cambria"/>
        </w:rPr>
        <w:t>, a następnie odpowiedzieć na pytanie</w:t>
      </w:r>
      <w:r w:rsidRPr="000D2982">
        <w:rPr>
          <w:rFonts w:ascii="Cambria" w:hAnsi="Cambria"/>
        </w:rPr>
        <w:t xml:space="preserve">, </w:t>
      </w:r>
      <w:r>
        <w:rPr>
          <w:rFonts w:ascii="Cambria" w:hAnsi="Cambria"/>
        </w:rPr>
        <w:t>ile wynosi wysokość odsetek za opóźnienie?</w:t>
      </w:r>
    </w:p>
    <w:p w:rsidR="00165EF1" w:rsidRDefault="00324FA6" w:rsidP="00165EF1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(6 pkt) </w:t>
      </w:r>
      <w:r w:rsidR="00165EF1">
        <w:rPr>
          <w:rFonts w:ascii="Cambria" w:hAnsi="Cambria"/>
        </w:rPr>
        <w:t>Jak zmieniało się minimalne wynagrodzenie za pracę w latach 2016 – 2018? Odpowiedź na postawie właściwego rozporządzenia</w:t>
      </w:r>
      <w:r w:rsidR="00165EF1" w:rsidRPr="00165EF1">
        <w:rPr>
          <w:rFonts w:ascii="Cambria" w:hAnsi="Cambria"/>
        </w:rPr>
        <w:t xml:space="preserve"> Rady Ministrów w sprawie wysokości minimalnego wynagrodzenia za pracę</w:t>
      </w:r>
      <w:r>
        <w:rPr>
          <w:rFonts w:ascii="Cambria" w:hAnsi="Cambria"/>
        </w:rPr>
        <w:t>.</w:t>
      </w:r>
    </w:p>
    <w:tbl>
      <w:tblPr>
        <w:tblStyle w:val="Siatkatabeli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4181"/>
        <w:gridCol w:w="2901"/>
      </w:tblGrid>
      <w:tr w:rsidR="00324FA6" w:rsidTr="00324FA6">
        <w:tc>
          <w:tcPr>
            <w:tcW w:w="1620" w:type="dxa"/>
          </w:tcPr>
          <w:p w:rsidR="00324FA6" w:rsidRDefault="00324FA6" w:rsidP="00324FA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Rok</w:t>
            </w:r>
          </w:p>
        </w:tc>
        <w:tc>
          <w:tcPr>
            <w:tcW w:w="4181" w:type="dxa"/>
          </w:tcPr>
          <w:p w:rsidR="00324FA6" w:rsidRDefault="00324FA6" w:rsidP="00324FA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Wysokość minimalnego wynagrodzenia za pracę</w:t>
            </w:r>
          </w:p>
        </w:tc>
        <w:tc>
          <w:tcPr>
            <w:tcW w:w="2901" w:type="dxa"/>
          </w:tcPr>
          <w:p w:rsidR="00324FA6" w:rsidRDefault="00324FA6" w:rsidP="00324FA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Podstawa prawna (pełna nazwa rozporządzenia, adres publikacyjny)</w:t>
            </w:r>
          </w:p>
        </w:tc>
      </w:tr>
      <w:tr w:rsidR="00324FA6" w:rsidTr="00324FA6">
        <w:tc>
          <w:tcPr>
            <w:tcW w:w="1620" w:type="dxa"/>
          </w:tcPr>
          <w:p w:rsidR="00324FA6" w:rsidRDefault="00324FA6" w:rsidP="00324FA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2016</w:t>
            </w:r>
          </w:p>
        </w:tc>
        <w:tc>
          <w:tcPr>
            <w:tcW w:w="4181" w:type="dxa"/>
          </w:tcPr>
          <w:p w:rsidR="00324FA6" w:rsidRDefault="00324FA6" w:rsidP="00324FA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01" w:type="dxa"/>
          </w:tcPr>
          <w:p w:rsidR="00324FA6" w:rsidRDefault="00324FA6" w:rsidP="00324FA6">
            <w:pPr>
              <w:jc w:val="both"/>
              <w:rPr>
                <w:rFonts w:ascii="Cambria" w:hAnsi="Cambria"/>
              </w:rPr>
            </w:pPr>
          </w:p>
        </w:tc>
      </w:tr>
      <w:tr w:rsidR="00324FA6" w:rsidTr="00324FA6">
        <w:tc>
          <w:tcPr>
            <w:tcW w:w="1620" w:type="dxa"/>
          </w:tcPr>
          <w:p w:rsidR="00324FA6" w:rsidRDefault="00324FA6" w:rsidP="00324FA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2017</w:t>
            </w:r>
          </w:p>
        </w:tc>
        <w:tc>
          <w:tcPr>
            <w:tcW w:w="4181" w:type="dxa"/>
          </w:tcPr>
          <w:p w:rsidR="00324FA6" w:rsidRDefault="00324FA6" w:rsidP="00324FA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01" w:type="dxa"/>
          </w:tcPr>
          <w:p w:rsidR="00324FA6" w:rsidRDefault="00324FA6" w:rsidP="00324FA6">
            <w:pPr>
              <w:jc w:val="both"/>
              <w:rPr>
                <w:rFonts w:ascii="Cambria" w:hAnsi="Cambria"/>
              </w:rPr>
            </w:pPr>
          </w:p>
        </w:tc>
      </w:tr>
      <w:tr w:rsidR="00324FA6" w:rsidTr="00324FA6">
        <w:tc>
          <w:tcPr>
            <w:tcW w:w="1620" w:type="dxa"/>
          </w:tcPr>
          <w:p w:rsidR="00324FA6" w:rsidRDefault="00324FA6" w:rsidP="00324FA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2018</w:t>
            </w:r>
          </w:p>
        </w:tc>
        <w:tc>
          <w:tcPr>
            <w:tcW w:w="4181" w:type="dxa"/>
          </w:tcPr>
          <w:p w:rsidR="00324FA6" w:rsidRDefault="00324FA6" w:rsidP="00324FA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01" w:type="dxa"/>
          </w:tcPr>
          <w:p w:rsidR="00324FA6" w:rsidRDefault="00324FA6" w:rsidP="00324FA6">
            <w:pPr>
              <w:jc w:val="both"/>
              <w:rPr>
                <w:rFonts w:ascii="Cambria" w:hAnsi="Cambria"/>
              </w:rPr>
            </w:pPr>
          </w:p>
        </w:tc>
      </w:tr>
    </w:tbl>
    <w:p w:rsidR="00AD5FA0" w:rsidRPr="00324FA6" w:rsidRDefault="00AD5FA0" w:rsidP="00324FA6">
      <w:pPr>
        <w:jc w:val="both"/>
        <w:rPr>
          <w:rFonts w:ascii="Cambria" w:hAnsi="Cambria"/>
        </w:rPr>
      </w:pPr>
    </w:p>
    <w:p w:rsidR="00324FA6" w:rsidRPr="00324FA6" w:rsidRDefault="00324FA6" w:rsidP="00324FA6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(2 pkt) Znajdź w ISAP i podaj, ile razy była nowelizowana </w:t>
      </w:r>
      <w:r w:rsidRPr="00020ADB">
        <w:rPr>
          <w:rFonts w:ascii="Cambria" w:hAnsi="Cambria"/>
          <w:b/>
        </w:rPr>
        <w:t xml:space="preserve">ustawa </w:t>
      </w:r>
      <w:r w:rsidRPr="00324FA6">
        <w:rPr>
          <w:rFonts w:ascii="Cambria" w:hAnsi="Cambria"/>
          <w:b/>
        </w:rPr>
        <w:t>z dnia 2 lipca 2004 r. o swobodzie działalności gospodarczej</w:t>
      </w:r>
      <w:r w:rsidRPr="00F1351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(Dz.U. 2004 nr 173 poz. 1807 ze zm.), a także podaj jeden akt wykonawczy (obowiązujący) wydany do tej ustawy. </w:t>
      </w:r>
    </w:p>
    <w:p w:rsidR="00EE2DE8" w:rsidRDefault="00EE2DE8">
      <w:pPr>
        <w:jc w:val="both"/>
        <w:rPr>
          <w:rFonts w:ascii="Cambria" w:hAnsi="Cambria"/>
        </w:rPr>
      </w:pPr>
    </w:p>
    <w:p w:rsidR="003F7223" w:rsidRDefault="00E76468">
      <w:pPr>
        <w:jc w:val="both"/>
      </w:pPr>
      <w:r>
        <w:rPr>
          <w:rFonts w:ascii="Cambria" w:hAnsi="Cambria"/>
        </w:rPr>
        <w:t>Plik należy nazwać następująco:</w:t>
      </w:r>
      <w:r w:rsidR="003177B2">
        <w:rPr>
          <w:rFonts w:ascii="Cambria" w:hAnsi="Cambria"/>
          <w:b/>
        </w:rPr>
        <w:t xml:space="preserve"> </w:t>
      </w:r>
      <w:r w:rsidR="00853003">
        <w:rPr>
          <w:rFonts w:ascii="Cambria" w:hAnsi="Cambria"/>
          <w:b/>
        </w:rPr>
        <w:t>TIK</w:t>
      </w:r>
      <w:r>
        <w:rPr>
          <w:rFonts w:ascii="Cambria" w:hAnsi="Cambria"/>
          <w:b/>
        </w:rPr>
        <w:t>_ĆW_</w:t>
      </w:r>
      <w:r w:rsidR="00C470E1">
        <w:rPr>
          <w:rFonts w:ascii="Cambria" w:hAnsi="Cambria"/>
          <w:b/>
        </w:rPr>
        <w:t>1</w:t>
      </w:r>
      <w:r>
        <w:rPr>
          <w:rFonts w:ascii="Cambria" w:hAnsi="Cambria"/>
          <w:b/>
        </w:rPr>
        <w:t>_NAZWISKO_</w:t>
      </w:r>
      <w:r w:rsidR="00931136">
        <w:rPr>
          <w:rFonts w:ascii="Cambria" w:hAnsi="Cambria"/>
          <w:b/>
        </w:rPr>
        <w:t>GR</w:t>
      </w:r>
    </w:p>
    <w:p w:rsidR="003F7223" w:rsidRDefault="00E76468">
      <w:pPr>
        <w:jc w:val="both"/>
      </w:pPr>
      <w:r>
        <w:rPr>
          <w:rFonts w:ascii="Cambria" w:hAnsi="Cambria"/>
        </w:rPr>
        <w:t xml:space="preserve">Rozwiązanie proszę przesłać na adres e-mail: </w:t>
      </w:r>
      <w:hyperlink r:id="rId7" w:history="1">
        <w:r w:rsidR="004137CE" w:rsidRPr="00160E96">
          <w:rPr>
            <w:rStyle w:val="Hipercze"/>
            <w:rFonts w:ascii="Cambria" w:hAnsi="Cambria"/>
          </w:rPr>
          <w:t>anna.materla@uwr.edu.pl</w:t>
        </w:r>
      </w:hyperlink>
      <w:r>
        <w:rPr>
          <w:rFonts w:ascii="Cambria" w:hAnsi="Cambria"/>
        </w:rPr>
        <w:t xml:space="preserve"> Nazwa wiadomości powinna być taka sama jak nazwa przesłanego pliku. </w:t>
      </w:r>
    </w:p>
    <w:sectPr w:rsidR="003F7223" w:rsidSect="003F7223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447" w:rsidRDefault="00B06447" w:rsidP="003F7223">
      <w:pPr>
        <w:spacing w:after="0" w:line="240" w:lineRule="auto"/>
      </w:pPr>
      <w:r>
        <w:separator/>
      </w:r>
    </w:p>
  </w:endnote>
  <w:endnote w:type="continuationSeparator" w:id="0">
    <w:p w:rsidR="00B06447" w:rsidRDefault="00B06447" w:rsidP="003F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447" w:rsidRDefault="00B06447" w:rsidP="003F7223">
      <w:pPr>
        <w:spacing w:after="0" w:line="240" w:lineRule="auto"/>
      </w:pPr>
      <w:r w:rsidRPr="003F7223">
        <w:rPr>
          <w:color w:val="000000"/>
        </w:rPr>
        <w:separator/>
      </w:r>
    </w:p>
  </w:footnote>
  <w:footnote w:type="continuationSeparator" w:id="0">
    <w:p w:rsidR="00B06447" w:rsidRDefault="00B06447" w:rsidP="003F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223" w:rsidRDefault="00853003">
    <w:pPr>
      <w:pStyle w:val="Nagwek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TIK</w:t>
    </w:r>
    <w:r w:rsidR="003F7223" w:rsidRPr="00020ADB">
      <w:rPr>
        <w:rFonts w:ascii="Times New Roman" w:hAnsi="Times New Roman"/>
        <w:b/>
        <w:sz w:val="28"/>
        <w:szCs w:val="28"/>
      </w:rPr>
      <w:t xml:space="preserve"> – Ć</w:t>
    </w:r>
    <w:r w:rsidR="00053A66" w:rsidRPr="00020ADB">
      <w:rPr>
        <w:rFonts w:ascii="Times New Roman" w:hAnsi="Times New Roman"/>
        <w:b/>
        <w:sz w:val="28"/>
        <w:szCs w:val="28"/>
      </w:rPr>
      <w:t>WICZENIA 1</w:t>
    </w:r>
  </w:p>
  <w:p w:rsidR="00531A21" w:rsidRDefault="00531A21" w:rsidP="00531A21">
    <w:pPr>
      <w:pStyle w:val="Nagwek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(wersja B</w:t>
    </w:r>
    <w:r>
      <w:rPr>
        <w:rFonts w:ascii="Times New Roman" w:hAnsi="Times New Roman"/>
        <w:sz w:val="20"/>
        <w:szCs w:val="20"/>
      </w:rPr>
      <w:t>)</w:t>
    </w:r>
  </w:p>
  <w:p w:rsidR="00531A21" w:rsidRPr="00020ADB" w:rsidRDefault="00531A21">
    <w:pPr>
      <w:pStyle w:val="Nagwek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8DE"/>
    <w:multiLevelType w:val="hybridMultilevel"/>
    <w:tmpl w:val="0A7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C34B8"/>
    <w:multiLevelType w:val="multilevel"/>
    <w:tmpl w:val="5E229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23"/>
    <w:rsid w:val="00020ADB"/>
    <w:rsid w:val="000346C2"/>
    <w:rsid w:val="00053A66"/>
    <w:rsid w:val="0007793C"/>
    <w:rsid w:val="000A72D9"/>
    <w:rsid w:val="000D2982"/>
    <w:rsid w:val="000F3F49"/>
    <w:rsid w:val="00130BC7"/>
    <w:rsid w:val="00141048"/>
    <w:rsid w:val="00165EF1"/>
    <w:rsid w:val="001747B2"/>
    <w:rsid w:val="001D61D9"/>
    <w:rsid w:val="002D0D99"/>
    <w:rsid w:val="002D709E"/>
    <w:rsid w:val="002F3A5C"/>
    <w:rsid w:val="003177B2"/>
    <w:rsid w:val="00324FA6"/>
    <w:rsid w:val="00330BED"/>
    <w:rsid w:val="003476E1"/>
    <w:rsid w:val="0037686C"/>
    <w:rsid w:val="003A1313"/>
    <w:rsid w:val="003F7223"/>
    <w:rsid w:val="004137CE"/>
    <w:rsid w:val="0042102A"/>
    <w:rsid w:val="004641E5"/>
    <w:rsid w:val="00474E21"/>
    <w:rsid w:val="004C7AB9"/>
    <w:rsid w:val="0052264B"/>
    <w:rsid w:val="00531A21"/>
    <w:rsid w:val="005604AA"/>
    <w:rsid w:val="005669C2"/>
    <w:rsid w:val="005E43D7"/>
    <w:rsid w:val="005F4ABF"/>
    <w:rsid w:val="00612748"/>
    <w:rsid w:val="006259E9"/>
    <w:rsid w:val="00647007"/>
    <w:rsid w:val="0068639F"/>
    <w:rsid w:val="006C254A"/>
    <w:rsid w:val="006F3EA6"/>
    <w:rsid w:val="0071398C"/>
    <w:rsid w:val="007944EF"/>
    <w:rsid w:val="007F4285"/>
    <w:rsid w:val="008015BC"/>
    <w:rsid w:val="00853003"/>
    <w:rsid w:val="00875A43"/>
    <w:rsid w:val="00877725"/>
    <w:rsid w:val="008B6BCE"/>
    <w:rsid w:val="008D2CF4"/>
    <w:rsid w:val="00913DC9"/>
    <w:rsid w:val="00931136"/>
    <w:rsid w:val="00932E72"/>
    <w:rsid w:val="009E48D2"/>
    <w:rsid w:val="009F52F6"/>
    <w:rsid w:val="00A01D9C"/>
    <w:rsid w:val="00A41E7B"/>
    <w:rsid w:val="00AB0697"/>
    <w:rsid w:val="00AB212A"/>
    <w:rsid w:val="00AD5FA0"/>
    <w:rsid w:val="00B03883"/>
    <w:rsid w:val="00B06447"/>
    <w:rsid w:val="00B37DF3"/>
    <w:rsid w:val="00BA0C29"/>
    <w:rsid w:val="00BA4430"/>
    <w:rsid w:val="00C00EB2"/>
    <w:rsid w:val="00C34937"/>
    <w:rsid w:val="00C34B98"/>
    <w:rsid w:val="00C470E1"/>
    <w:rsid w:val="00C510B7"/>
    <w:rsid w:val="00CC3DC7"/>
    <w:rsid w:val="00CE5E4D"/>
    <w:rsid w:val="00D00ABA"/>
    <w:rsid w:val="00D30FF2"/>
    <w:rsid w:val="00D3781A"/>
    <w:rsid w:val="00D91AE6"/>
    <w:rsid w:val="00DB265B"/>
    <w:rsid w:val="00E54BB8"/>
    <w:rsid w:val="00E76468"/>
    <w:rsid w:val="00EE2DE8"/>
    <w:rsid w:val="00EF098C"/>
    <w:rsid w:val="00EF3370"/>
    <w:rsid w:val="00F13513"/>
    <w:rsid w:val="00F264C9"/>
    <w:rsid w:val="00F61254"/>
    <w:rsid w:val="00F63AB1"/>
    <w:rsid w:val="00FB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E941"/>
  <w15:docId w15:val="{8DC1A2D4-2294-455C-8479-DA6C12CB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F722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F7223"/>
  </w:style>
  <w:style w:type="paragraph" w:styleId="Stopka">
    <w:name w:val="foot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F7223"/>
  </w:style>
  <w:style w:type="paragraph" w:styleId="Akapitzlist">
    <w:name w:val="List Paragraph"/>
    <w:basedOn w:val="Normalny"/>
    <w:rsid w:val="003F7223"/>
    <w:pPr>
      <w:ind w:left="720"/>
    </w:pPr>
  </w:style>
  <w:style w:type="character" w:styleId="Hipercze">
    <w:name w:val="Hyperlink"/>
    <w:basedOn w:val="Domylnaczcionkaakapitu"/>
    <w:rsid w:val="003F7223"/>
    <w:rPr>
      <w:color w:val="0000FF"/>
      <w:u w:val="single"/>
    </w:rPr>
  </w:style>
  <w:style w:type="table" w:styleId="Siatkatabeli">
    <w:name w:val="Table Grid"/>
    <w:basedOn w:val="Standardowy"/>
    <w:uiPriority w:val="59"/>
    <w:rsid w:val="0032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8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materla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Materla</cp:lastModifiedBy>
  <cp:revision>4</cp:revision>
  <dcterms:created xsi:type="dcterms:W3CDTF">2017-10-03T08:23:00Z</dcterms:created>
  <dcterms:modified xsi:type="dcterms:W3CDTF">2017-10-03T08:39:00Z</dcterms:modified>
</cp:coreProperties>
</file>