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E5" w:rsidRPr="007C01E5" w:rsidRDefault="007C01E5">
      <w:pPr>
        <w:rPr>
          <w:b/>
        </w:rPr>
      </w:pPr>
      <w:r w:rsidRPr="007C01E5">
        <w:rPr>
          <w:b/>
        </w:rPr>
        <w:t>DR JACEK BOROWICZ</w:t>
      </w:r>
      <w:r w:rsidR="004E3B1A">
        <w:rPr>
          <w:b/>
        </w:rPr>
        <w:t xml:space="preserve"> </w:t>
      </w:r>
    </w:p>
    <w:p w:rsidR="00BF2227" w:rsidRDefault="007C01E5" w:rsidP="007C01E5">
      <w:pPr>
        <w:jc w:val="both"/>
        <w:rPr>
          <w:b/>
        </w:rPr>
      </w:pPr>
      <w:r w:rsidRPr="007C01E5">
        <w:rPr>
          <w:b/>
        </w:rPr>
        <w:t xml:space="preserve">URLOP PROPORCJONALNY DO WYMIARU CZASU PRACY </w:t>
      </w:r>
      <w:r>
        <w:rPr>
          <w:b/>
        </w:rPr>
        <w:t xml:space="preserve">- </w:t>
      </w:r>
      <w:r w:rsidRPr="007C01E5">
        <w:rPr>
          <w:b/>
        </w:rPr>
        <w:t>CZYLI OBLICZANIE URLOPU WYPOCZYNKOWEGO DLA PRACOWNIKÓW ZATRUDNIONYCH W NIEPEŁNYM WYMIARZE CZASU PRACY</w:t>
      </w:r>
      <w:r>
        <w:rPr>
          <w:b/>
        </w:rPr>
        <w:t>.</w:t>
      </w:r>
    </w:p>
    <w:p w:rsidR="007C01E5" w:rsidRDefault="007C01E5" w:rsidP="007C01E5">
      <w:pPr>
        <w:jc w:val="both"/>
        <w:rPr>
          <w:b/>
        </w:rPr>
      </w:pPr>
      <w:r>
        <w:rPr>
          <w:b/>
        </w:rPr>
        <w:t>PODSTAWA PRAWNA</w:t>
      </w:r>
    </w:p>
    <w:p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154. </w:t>
      </w:r>
      <w:r w:rsidRPr="00355D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(126)</w:t>
      </w: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Wymiar urlopu wynosi:</w:t>
      </w:r>
    </w:p>
    <w:p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1) 20 dni - jeżeli pracownik jest zatrudniony krócej niż 10 lat,</w:t>
      </w:r>
    </w:p>
    <w:p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2) 26 dni - jeżeli pracownik jest zatrudniony co najmniej 10 lat.</w:t>
      </w:r>
    </w:p>
    <w:p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Wymiar urlopu dla pracownika zatrudnionego w niepełnym wymiarze czasu pracy ustala się proporcjonalnie do wymiaru czasu pracy tego pracownika, biorąc za podstawę wymiar urlopu określony w § 1; niepełny dzień urlopu zaokrągla się w górę do pełnego dnia.</w:t>
      </w:r>
    </w:p>
    <w:p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Wymiar urlopu w danym roku kalendarzowym, ustalony na podstawie § 1 i 2, nie może przekroczyć wymiaru określonego w § 1.</w:t>
      </w:r>
    </w:p>
    <w:p w:rsidR="007C01E5" w:rsidRDefault="007C01E5" w:rsidP="007C01E5">
      <w:pPr>
        <w:jc w:val="both"/>
        <w:rPr>
          <w:b/>
        </w:rPr>
      </w:pPr>
    </w:p>
    <w:p w:rsidR="007C01E5" w:rsidRPr="00355DD1" w:rsidRDefault="007C01E5" w:rsidP="007C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154</w:t>
      </w: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D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(128)</w:t>
      </w: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1. Urlopu udziela się w dni, które są dla pracownika dniami pracy, zgodnie z obowiązującym go rozkładem czasu pracy, w wymiarze godzinowym, odpowiadającym dobowemu wymiarowi czasu pracy pracownika w danym dniu, z zastrzeżeniem § 4.</w:t>
      </w:r>
    </w:p>
    <w:p w:rsidR="007C01E5" w:rsidRPr="00355DD1" w:rsidRDefault="007C01E5" w:rsidP="007C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Przy udzielaniu urlopu zgodnie z § 1, jeden dzień urlopu odpowiada 8 godzinom pracy.</w:t>
      </w:r>
    </w:p>
    <w:p w:rsidR="007C01E5" w:rsidRDefault="007C01E5" w:rsidP="007C01E5">
      <w:pPr>
        <w:jc w:val="both"/>
        <w:rPr>
          <w:b/>
        </w:rPr>
      </w:pPr>
    </w:p>
    <w:p w:rsidR="007C01E5" w:rsidRDefault="007C01E5" w:rsidP="007C01E5">
      <w:pPr>
        <w:jc w:val="both"/>
        <w:rPr>
          <w:b/>
        </w:rPr>
      </w:pPr>
      <w:r>
        <w:rPr>
          <w:b/>
        </w:rPr>
        <w:t>PRZYKŁAD 1</w:t>
      </w:r>
    </w:p>
    <w:p w:rsidR="007C01E5" w:rsidRDefault="007C01E5" w:rsidP="007C01E5">
      <w:pPr>
        <w:jc w:val="both"/>
        <w:rPr>
          <w:b/>
        </w:rPr>
      </w:pPr>
      <w:r>
        <w:rPr>
          <w:b/>
        </w:rPr>
        <w:t xml:space="preserve">ZAŁOŻENIA: pracownik </w:t>
      </w:r>
      <w:r w:rsidR="00CA3E72">
        <w:rPr>
          <w:b/>
        </w:rPr>
        <w:t xml:space="preserve">ma staż pracy 5 lat, </w:t>
      </w:r>
      <w:r>
        <w:rPr>
          <w:b/>
        </w:rPr>
        <w:t xml:space="preserve">ma prawo do 20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½ etatu, ma sztywny rozkład czasu pracy – pracuje 4 godz. dziennie od poniedziałku do piątku.</w:t>
      </w:r>
    </w:p>
    <w:p w:rsidR="007C01E5" w:rsidRDefault="007C01E5" w:rsidP="007C01E5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:rsidR="007C01E5" w:rsidRPr="007C01E5" w:rsidRDefault="007C01E5" w:rsidP="007C01E5">
      <w:pPr>
        <w:jc w:val="both"/>
        <w:rPr>
          <w:i/>
        </w:rPr>
      </w:pPr>
      <w:r w:rsidRPr="007C01E5">
        <w:rPr>
          <w:i/>
        </w:rPr>
        <w:t xml:space="preserve">½ etatu x 20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10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:rsidR="007C01E5" w:rsidRPr="007C01E5" w:rsidRDefault="007C01E5" w:rsidP="007C01E5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:rsidR="007C01E5" w:rsidRDefault="007C01E5" w:rsidP="007C01E5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10 dni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80 godz.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7C01E5" w:rsidRDefault="007C01E5" w:rsidP="007C01E5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>3/ tego urlopu udziela się w dni, które są dla pracownika dniami pracy, zgodnie z obowiązującym go rozkładem czasu pracy, w wymiarze godzinowym, odpowiadającym dobowemu wymiarowi czasu pracy pracownika w danym dniu</w:t>
      </w:r>
    </w:p>
    <w:p w:rsidR="0056786D" w:rsidRDefault="0056786D" w:rsidP="007C01E5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80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godz.u.w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. : 4 godz. pracy/dziennie = 20 dni 4-godzinnego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56786D" w:rsidRPr="0056786D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pracownikowi temu przysługuje w danym roku 20 dni </w:t>
      </w:r>
      <w:proofErr w:type="spellStart"/>
      <w:r w:rsidRPr="0056786D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b/>
          <w:sz w:val="24"/>
          <w:szCs w:val="24"/>
          <w:lang w:eastAsia="pl-PL"/>
        </w:rPr>
        <w:t>. przy czym każdy taki dzień urlopu odpowiada w jego przypadku 4 godzinom.</w:t>
      </w:r>
    </w:p>
    <w:p w:rsidR="0056786D" w:rsidRDefault="0056786D" w:rsidP="007C01E5">
      <w:pPr>
        <w:jc w:val="both"/>
        <w:rPr>
          <w:i/>
        </w:rPr>
      </w:pPr>
    </w:p>
    <w:p w:rsidR="0056786D" w:rsidRDefault="0056786D" w:rsidP="007C01E5">
      <w:pPr>
        <w:jc w:val="both"/>
        <w:rPr>
          <w:i/>
        </w:rPr>
      </w:pPr>
    </w:p>
    <w:p w:rsidR="0056786D" w:rsidRDefault="0056786D" w:rsidP="007C01E5">
      <w:pPr>
        <w:jc w:val="both"/>
        <w:rPr>
          <w:i/>
        </w:rPr>
      </w:pPr>
    </w:p>
    <w:p w:rsidR="0056786D" w:rsidRDefault="0056786D" w:rsidP="0056786D">
      <w:pPr>
        <w:jc w:val="both"/>
        <w:rPr>
          <w:b/>
        </w:rPr>
      </w:pPr>
      <w:r>
        <w:rPr>
          <w:b/>
        </w:rPr>
        <w:lastRenderedPageBreak/>
        <w:t>PRZYKŁAD 2</w:t>
      </w:r>
    </w:p>
    <w:p w:rsidR="0056786D" w:rsidRDefault="0056786D" w:rsidP="0056786D">
      <w:pPr>
        <w:jc w:val="both"/>
        <w:rPr>
          <w:b/>
        </w:rPr>
      </w:pPr>
      <w:r>
        <w:rPr>
          <w:b/>
        </w:rPr>
        <w:t>ZAŁOŻENIA: pracownik</w:t>
      </w:r>
      <w:r w:rsidR="00CA3E72" w:rsidRPr="00CA3E72">
        <w:rPr>
          <w:b/>
        </w:rPr>
        <w:t xml:space="preserve"> </w:t>
      </w:r>
      <w:r w:rsidR="00CA3E72">
        <w:rPr>
          <w:b/>
        </w:rPr>
        <w:t>ma staż pracy 5 lat,</w:t>
      </w:r>
      <w:r>
        <w:rPr>
          <w:b/>
        </w:rPr>
        <w:t xml:space="preserve"> ma prawo do 20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½ etatu, ma równoważny rozkład czasu pracy – pracuje 2 dni w tygodniu po 10 godz. dziennie.</w:t>
      </w:r>
    </w:p>
    <w:p w:rsidR="0056786D" w:rsidRDefault="0056786D" w:rsidP="0056786D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:rsidR="0056786D" w:rsidRPr="007C01E5" w:rsidRDefault="0056786D" w:rsidP="0056786D">
      <w:pPr>
        <w:jc w:val="both"/>
        <w:rPr>
          <w:i/>
        </w:rPr>
      </w:pPr>
      <w:r w:rsidRPr="007C01E5">
        <w:rPr>
          <w:i/>
        </w:rPr>
        <w:t xml:space="preserve">½ etatu x 20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10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:rsidR="0056786D" w:rsidRPr="007C01E5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:rsidR="0056786D" w:rsidRDefault="0056786D" w:rsidP="0056786D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10 dni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80 godz.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56786D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3/ tego urlopu udziela się w dni, które są dla pracownika dniami pracy, zgodnie </w:t>
      </w:r>
      <w:r w:rsidR="00D239B8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z obowiązującym go rozkładem czasu pracy, w wymiarze godzinowym, odpowiadającym dobowemu wymiarowi czasu pracy pracownika w danym dniu</w:t>
      </w:r>
    </w:p>
    <w:p w:rsidR="0056786D" w:rsidRDefault="0056786D" w:rsidP="0056786D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80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godz.u.w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. : </w:t>
      </w:r>
      <w:r>
        <w:rPr>
          <w:rFonts w:eastAsia="Times New Roman" w:cs="Times New Roman"/>
          <w:i/>
          <w:sz w:val="24"/>
          <w:szCs w:val="24"/>
          <w:lang w:eastAsia="pl-PL"/>
        </w:rPr>
        <w:t>10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godz. pracy/dziennie = </w:t>
      </w:r>
      <w:r>
        <w:rPr>
          <w:rFonts w:eastAsia="Times New Roman" w:cs="Times New Roman"/>
          <w:i/>
          <w:sz w:val="24"/>
          <w:szCs w:val="24"/>
          <w:lang w:eastAsia="pl-PL"/>
        </w:rPr>
        <w:t>8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r>
        <w:rPr>
          <w:rFonts w:eastAsia="Times New Roman" w:cs="Times New Roman"/>
          <w:i/>
          <w:sz w:val="24"/>
          <w:szCs w:val="24"/>
          <w:lang w:eastAsia="pl-PL"/>
        </w:rPr>
        <w:t>10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-godzinnego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56786D" w:rsidRPr="0056786D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pracownikowi temu przysługuje w danym roku </w:t>
      </w:r>
      <w:r>
        <w:rPr>
          <w:rFonts w:eastAsia="Times New Roman" w:cs="Times New Roman"/>
          <w:b/>
          <w:sz w:val="24"/>
          <w:szCs w:val="24"/>
          <w:lang w:eastAsia="pl-PL"/>
        </w:rPr>
        <w:t>8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dni </w:t>
      </w:r>
      <w:proofErr w:type="spellStart"/>
      <w:r w:rsidRPr="0056786D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. przy czym każdy taki dzień urlopu odpowiada w jego przypadku </w:t>
      </w:r>
      <w:r>
        <w:rPr>
          <w:rFonts w:eastAsia="Times New Roman" w:cs="Times New Roman"/>
          <w:b/>
          <w:sz w:val="24"/>
          <w:szCs w:val="24"/>
          <w:lang w:eastAsia="pl-PL"/>
        </w:rPr>
        <w:t>10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godzinom.</w:t>
      </w:r>
    </w:p>
    <w:p w:rsidR="00D239B8" w:rsidRDefault="00D239B8" w:rsidP="00D239B8">
      <w:pPr>
        <w:jc w:val="both"/>
        <w:rPr>
          <w:b/>
        </w:rPr>
      </w:pPr>
      <w:r>
        <w:rPr>
          <w:b/>
        </w:rPr>
        <w:t>PRZYKŁAD 3</w:t>
      </w:r>
    </w:p>
    <w:p w:rsidR="00D239B8" w:rsidRDefault="00D239B8" w:rsidP="00D239B8">
      <w:pPr>
        <w:jc w:val="both"/>
        <w:rPr>
          <w:b/>
        </w:rPr>
      </w:pPr>
      <w:r>
        <w:rPr>
          <w:b/>
        </w:rPr>
        <w:t>ZAŁOŻENIA: pracownik</w:t>
      </w:r>
      <w:r w:rsidR="00CA3E72" w:rsidRPr="00CA3E72">
        <w:rPr>
          <w:b/>
        </w:rPr>
        <w:t xml:space="preserve"> </w:t>
      </w:r>
      <w:r w:rsidR="00CA3E72">
        <w:rPr>
          <w:b/>
        </w:rPr>
        <w:t xml:space="preserve">ma staż pracy 12 lat, </w:t>
      </w:r>
      <w:r>
        <w:rPr>
          <w:b/>
        </w:rPr>
        <w:t xml:space="preserve">ma prawo do 26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1/8 etatu, ma sztywny rozkład czasu pracy – pracuje 5 dni w tygodniu po 1 godz. dziennie.</w:t>
      </w:r>
    </w:p>
    <w:p w:rsidR="00D239B8" w:rsidRDefault="00D239B8" w:rsidP="00D239B8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:rsidR="00D239B8" w:rsidRPr="007C01E5" w:rsidRDefault="00D239B8" w:rsidP="00D239B8">
      <w:pPr>
        <w:jc w:val="both"/>
        <w:rPr>
          <w:i/>
        </w:rPr>
      </w:pPr>
      <w:r>
        <w:rPr>
          <w:i/>
        </w:rPr>
        <w:t>1/8 etatu x 26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</w:t>
      </w:r>
      <w:r>
        <w:rPr>
          <w:i/>
        </w:rPr>
        <w:t>3.25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  <w:r>
        <w:rPr>
          <w:i/>
        </w:rPr>
        <w:t xml:space="preserve"> (dzień niepełny zaokrąglamy do pełnego) = 4</w:t>
      </w:r>
      <w:r w:rsidRPr="00D239B8">
        <w:rPr>
          <w:i/>
        </w:rPr>
        <w:t xml:space="preserve"> </w:t>
      </w:r>
      <w:r w:rsidRPr="007C01E5">
        <w:rPr>
          <w:i/>
        </w:rPr>
        <w:t xml:space="preserve">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:rsidR="00D239B8" w:rsidRPr="007C01E5" w:rsidRDefault="00D239B8" w:rsidP="00D239B8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:rsidR="00D239B8" w:rsidRDefault="00D239B8" w:rsidP="00D239B8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4</w:t>
      </w: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</w:t>
      </w:r>
      <w:r>
        <w:rPr>
          <w:rFonts w:eastAsia="Times New Roman" w:cs="Times New Roman"/>
          <w:i/>
          <w:sz w:val="24"/>
          <w:szCs w:val="24"/>
          <w:lang w:eastAsia="pl-PL"/>
        </w:rPr>
        <w:t>32</w:t>
      </w: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godz.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D239B8" w:rsidRDefault="00D239B8" w:rsidP="00D239B8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3/ tego urlopu udziela się w dni, które są dla pracownika dniami pracy, zgodnie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z obowiązującym go rozkładem czasu pracy, w wymiarze godzinowym, odpowiadającym dobowemu wymiarowi czasu pracy pracownika w danym dniu</w:t>
      </w:r>
    </w:p>
    <w:p w:rsidR="00D239B8" w:rsidRDefault="00D239B8" w:rsidP="00D239B8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32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godz.u.w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. : </w:t>
      </w:r>
      <w:r>
        <w:rPr>
          <w:rFonts w:eastAsia="Times New Roman" w:cs="Times New Roman"/>
          <w:i/>
          <w:sz w:val="24"/>
          <w:szCs w:val="24"/>
          <w:lang w:eastAsia="pl-PL"/>
        </w:rPr>
        <w:t>1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godz. pracy/dziennie = </w:t>
      </w:r>
      <w:r>
        <w:rPr>
          <w:rFonts w:eastAsia="Times New Roman" w:cs="Times New Roman"/>
          <w:i/>
          <w:sz w:val="24"/>
          <w:szCs w:val="24"/>
          <w:lang w:eastAsia="pl-PL"/>
        </w:rPr>
        <w:t>32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r>
        <w:rPr>
          <w:rFonts w:eastAsia="Times New Roman" w:cs="Times New Roman"/>
          <w:i/>
          <w:sz w:val="24"/>
          <w:szCs w:val="24"/>
          <w:lang w:eastAsia="pl-PL"/>
        </w:rPr>
        <w:t>1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-godzinnego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CA3E72" w:rsidRPr="00CA3E72" w:rsidRDefault="00D239B8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Wydaje się, 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>że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pracownikowi temu przysługuje w danym roku </w:t>
      </w:r>
      <w:r>
        <w:rPr>
          <w:rFonts w:eastAsia="Times New Roman" w:cs="Times New Roman"/>
          <w:b/>
          <w:sz w:val="24"/>
          <w:szCs w:val="24"/>
          <w:lang w:eastAsia="pl-PL"/>
        </w:rPr>
        <w:t>32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dni </w:t>
      </w:r>
      <w:proofErr w:type="spellStart"/>
      <w:r w:rsidRPr="0056786D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rocznie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przy czym każdy taki dzień urlopu odpowiada w jego przypadku </w:t>
      </w:r>
      <w:r>
        <w:rPr>
          <w:rFonts w:eastAsia="Times New Roman" w:cs="Times New Roman"/>
          <w:b/>
          <w:sz w:val="24"/>
          <w:szCs w:val="24"/>
          <w:lang w:eastAsia="pl-PL"/>
        </w:rPr>
        <w:t>1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godzin</w:t>
      </w:r>
      <w:r>
        <w:rPr>
          <w:rFonts w:eastAsia="Times New Roman" w:cs="Times New Roman"/>
          <w:b/>
          <w:sz w:val="24"/>
          <w:szCs w:val="24"/>
          <w:lang w:eastAsia="pl-PL"/>
        </w:rPr>
        <w:t>ie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A3E72" w:rsidRPr="00CA3E7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ALE zgodnie z  </w:t>
      </w:r>
      <w:r w:rsidR="00CA3E72" w:rsidRPr="00CA3E7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Art. 154. </w:t>
      </w:r>
      <w:r w:rsidR="00CA3E72" w:rsidRPr="00CA3E72">
        <w:rPr>
          <w:rFonts w:eastAsia="Times New Roman" w:cs="Times New Roman"/>
          <w:b/>
          <w:sz w:val="24"/>
          <w:szCs w:val="24"/>
          <w:u w:val="single"/>
          <w:lang w:eastAsia="pl-PL"/>
        </w:rPr>
        <w:t>§ 3 Wymiar urlopu w danym roku kalendarzowym, ustalony na podstawie § 1 i 2, nie może przekroczyć wymiaru określonego w § 1.(20 lub 26 dni rocznie).</w:t>
      </w:r>
      <w:r w:rsidR="00CA3E7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 xml:space="preserve">Ponieważ temu pracownikowi przysługuje w ujęciu rocznym maks. 26 dni urlopu  nie może on otrzymać 32 urlopu w roku bo takiego </w:t>
      </w:r>
      <w:proofErr w:type="spellStart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>k.p</w:t>
      </w:r>
      <w:proofErr w:type="spellEnd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>. nie przewiduje. Sprzeczność ta wynikła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 xml:space="preserve">z zaokrąglenia dokonanego powyżej w pkt. 1 (3.25 na 4 dni). Nie można zatem takich operacji jak zaokrąglenia (które </w:t>
      </w:r>
      <w:proofErr w:type="spellStart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>kp</w:t>
      </w:r>
      <w:proofErr w:type="spellEnd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 xml:space="preserve"> dopuszcza co do zasady) dokonywać na ślepo, automatycznie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CA3E72" w:rsidRDefault="00CA3E72" w:rsidP="00D239B8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CA3E72" w:rsidRDefault="00CA3E72" w:rsidP="00CA3E72">
      <w:pPr>
        <w:jc w:val="both"/>
        <w:rPr>
          <w:b/>
        </w:rPr>
      </w:pPr>
      <w:r>
        <w:rPr>
          <w:b/>
        </w:rPr>
        <w:t>PRZYKŁAD 3</w:t>
      </w:r>
    </w:p>
    <w:p w:rsidR="00CA3E72" w:rsidRDefault="00CA3E72" w:rsidP="00CA3E72">
      <w:pPr>
        <w:jc w:val="both"/>
        <w:rPr>
          <w:b/>
        </w:rPr>
      </w:pPr>
      <w:r>
        <w:rPr>
          <w:b/>
        </w:rPr>
        <w:t>ZAŁOŻENIA: pracownik</w:t>
      </w:r>
      <w:r w:rsidRPr="00CA3E72">
        <w:rPr>
          <w:b/>
        </w:rPr>
        <w:t xml:space="preserve"> </w:t>
      </w:r>
      <w:r>
        <w:rPr>
          <w:b/>
        </w:rPr>
        <w:t xml:space="preserve">ma staż pracy 12 lat, ma prawo do 26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¾  etatu, ma równoważny rozkład czasu pracy – pracuje zgodnie z grafikiem</w:t>
      </w:r>
      <w:r w:rsidR="00D34EA0">
        <w:rPr>
          <w:b/>
        </w:rPr>
        <w:t xml:space="preserve"> 30 godzin tygodniowo</w:t>
      </w:r>
      <w:r>
        <w:rPr>
          <w:b/>
        </w:rPr>
        <w:t>: poniedziałek, wtorek, środa po 8 godz., czwartek 6 godz</w:t>
      </w:r>
      <w:r w:rsidR="00D34EA0">
        <w:rPr>
          <w:b/>
        </w:rPr>
        <w:t>.</w:t>
      </w:r>
      <w:r>
        <w:rPr>
          <w:b/>
        </w:rPr>
        <w:t xml:space="preserve"> a wszystkie piątki ma wolne.</w:t>
      </w:r>
    </w:p>
    <w:p w:rsidR="00CA3E72" w:rsidRDefault="00CA3E72" w:rsidP="00CA3E72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:rsidR="00CA3E72" w:rsidRPr="007C01E5" w:rsidRDefault="00CA3E72" w:rsidP="00CA3E72">
      <w:pPr>
        <w:jc w:val="both"/>
        <w:rPr>
          <w:i/>
        </w:rPr>
      </w:pPr>
      <w:r>
        <w:rPr>
          <w:i/>
        </w:rPr>
        <w:t>¾ etatu x 26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</w:t>
      </w:r>
      <w:r>
        <w:rPr>
          <w:i/>
        </w:rPr>
        <w:t>19.5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  <w:r>
        <w:rPr>
          <w:i/>
        </w:rPr>
        <w:t xml:space="preserve"> (dzień niepełny zaokrąglamy do pełnego) = 20</w:t>
      </w:r>
      <w:r w:rsidRPr="00D239B8">
        <w:rPr>
          <w:i/>
        </w:rPr>
        <w:t xml:space="preserve"> </w:t>
      </w:r>
      <w:r w:rsidRPr="007C01E5">
        <w:rPr>
          <w:i/>
        </w:rPr>
        <w:t xml:space="preserve">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:rsidR="00CA3E72" w:rsidRPr="007C01E5" w:rsidRDefault="00CA3E72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:rsidR="00CA3E72" w:rsidRDefault="00D34EA0" w:rsidP="00CA3E72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20</w:t>
      </w:r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proofErr w:type="spellStart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</w:t>
      </w:r>
      <w:r>
        <w:rPr>
          <w:rFonts w:eastAsia="Times New Roman" w:cs="Times New Roman"/>
          <w:i/>
          <w:sz w:val="24"/>
          <w:szCs w:val="24"/>
          <w:lang w:eastAsia="pl-PL"/>
        </w:rPr>
        <w:t>160</w:t>
      </w:r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godz. </w:t>
      </w:r>
      <w:proofErr w:type="spellStart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:rsidR="00CA3E72" w:rsidRDefault="00CA3E72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3/ tego urlopu udziela się w dni, które są dla pracownika dniami pracy, zgodnie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z obowiązującym go rozkładem czasu pracy, w wymiarze godzinowym, odpowiadającym dobowemu wymiarowi czasu pracy pracownika w danym dniu</w:t>
      </w:r>
      <w:r w:rsidR="00D34EA0">
        <w:rPr>
          <w:rFonts w:eastAsia="Times New Roman" w:cs="Times New Roman"/>
          <w:b/>
          <w:sz w:val="24"/>
          <w:szCs w:val="24"/>
          <w:lang w:eastAsia="pl-PL"/>
        </w:rPr>
        <w:t>. Gdyby zatem ten pracownik chciał wziąć tydzień wolnego (pracuje 30 godzin tygodniowo) to:</w:t>
      </w:r>
    </w:p>
    <w:p w:rsidR="00D34EA0" w:rsidRPr="00D34EA0" w:rsidRDefault="00D34EA0" w:rsidP="00CA3E72">
      <w:pPr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34EA0">
        <w:rPr>
          <w:rFonts w:eastAsia="Times New Roman" w:cs="Times New Roman"/>
          <w:b/>
          <w:i/>
          <w:sz w:val="24"/>
          <w:szCs w:val="24"/>
          <w:lang w:eastAsia="pl-PL"/>
        </w:rPr>
        <w:t xml:space="preserve">Na </w:t>
      </w:r>
      <w:r w:rsidRPr="00D34EA0">
        <w:rPr>
          <w:b/>
          <w:i/>
        </w:rPr>
        <w:t xml:space="preserve">poniedziałek, wtorek, środa weźmie po 8 godz. urlopu, na czwartek 6 godz. urlopu  a na piątek nic bo i tak jest to wolny dzień. Z puli 160 godzin </w:t>
      </w:r>
      <w:proofErr w:type="spellStart"/>
      <w:r w:rsidRPr="00D34EA0">
        <w:rPr>
          <w:b/>
          <w:i/>
        </w:rPr>
        <w:t>u.w</w:t>
      </w:r>
      <w:proofErr w:type="spellEnd"/>
      <w:r w:rsidRPr="00D34EA0">
        <w:rPr>
          <w:b/>
          <w:i/>
        </w:rPr>
        <w:t xml:space="preserve">. na dany rok wykorzysta 30 godz. – zostanie mu jeszcze 130 godz. </w:t>
      </w:r>
      <w:proofErr w:type="spellStart"/>
      <w:r w:rsidRPr="00D34EA0">
        <w:rPr>
          <w:b/>
          <w:i/>
        </w:rPr>
        <w:t>u.w</w:t>
      </w:r>
      <w:proofErr w:type="spellEnd"/>
      <w:r w:rsidRPr="00D34EA0">
        <w:rPr>
          <w:b/>
          <w:i/>
        </w:rPr>
        <w:t>. do wykorzystania.</w:t>
      </w:r>
    </w:p>
    <w:p w:rsidR="00CA3E72" w:rsidRPr="00D34EA0" w:rsidRDefault="00CA3E72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</w:t>
      </w:r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Z</w:t>
      </w:r>
      <w:r w:rsidRPr="00D34EA0">
        <w:rPr>
          <w:rFonts w:eastAsia="Times New Roman" w:cs="Times New Roman"/>
          <w:b/>
          <w:sz w:val="24"/>
          <w:szCs w:val="24"/>
          <w:lang w:eastAsia="pl-PL"/>
        </w:rPr>
        <w:t xml:space="preserve">godnie z  </w:t>
      </w:r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a</w:t>
      </w:r>
      <w:r w:rsidRPr="00D34E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rt. 154. </w:t>
      </w:r>
      <w:r w:rsidRPr="00D34EA0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(126)</w:t>
      </w:r>
      <w:r w:rsidRPr="00D34E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D34EA0">
        <w:rPr>
          <w:rFonts w:eastAsia="Times New Roman" w:cs="Times New Roman"/>
          <w:b/>
          <w:sz w:val="24"/>
          <w:szCs w:val="24"/>
          <w:lang w:eastAsia="pl-PL"/>
        </w:rPr>
        <w:t>§ 3 Wymiar urlopu w danym roku kalendarzowym, ustalony na podstawie § 1 i 2, nie może przekroczyć wymiaru określonego w § 1.(20 lub 26 dni rocznie).</w:t>
      </w:r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 xml:space="preserve"> W powyższych obliczeniach zaokrągliliśmy 19.5 dnia </w:t>
      </w:r>
      <w:proofErr w:type="spellStart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 xml:space="preserve">. do 20 dni. W tym przypadku nie ma problemu. Pracownikowi na podstawie jego stażu pracy przysługiwać mógłby 26 dni </w:t>
      </w:r>
      <w:proofErr w:type="spellStart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. rocznie. Jego wymiar czasu pracy obniża  wymiar roczny urlopu tak że nie przekracza on tej granicy 26 dni.</w:t>
      </w:r>
      <w:bookmarkStart w:id="0" w:name="_GoBack"/>
      <w:bookmarkEnd w:id="0"/>
    </w:p>
    <w:sectPr w:rsidR="00CA3E72" w:rsidRPr="00D34EA0" w:rsidSect="00DC22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A0" w:rsidRDefault="00D34EA0" w:rsidP="00D34EA0">
      <w:pPr>
        <w:spacing w:after="0" w:line="240" w:lineRule="auto"/>
      </w:pPr>
      <w:r>
        <w:separator/>
      </w:r>
    </w:p>
  </w:endnote>
  <w:endnote w:type="continuationSeparator" w:id="0">
    <w:p w:rsidR="00D34EA0" w:rsidRDefault="00D34EA0" w:rsidP="00D3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A0" w:rsidRDefault="00D34EA0" w:rsidP="00D34EA0">
      <w:pPr>
        <w:spacing w:after="0" w:line="240" w:lineRule="auto"/>
      </w:pPr>
      <w:r>
        <w:separator/>
      </w:r>
    </w:p>
  </w:footnote>
  <w:footnote w:type="continuationSeparator" w:id="0">
    <w:p w:rsidR="00D34EA0" w:rsidRDefault="00D34EA0" w:rsidP="00D3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1A" w:rsidRDefault="004E3B1A">
    <w:pPr>
      <w:pStyle w:val="Nagwek"/>
    </w:pPr>
    <w:r>
      <w:t>SSA(3) Prawo pracy / Podstawy prawa pracy</w:t>
    </w:r>
  </w:p>
  <w:p w:rsidR="004E3B1A" w:rsidRDefault="004E3B1A">
    <w:pPr>
      <w:pStyle w:val="Nagwek"/>
    </w:pPr>
  </w:p>
  <w:p w:rsidR="00D34EA0" w:rsidRDefault="00D34EA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E5"/>
    <w:rsid w:val="004E3B1A"/>
    <w:rsid w:val="0056786D"/>
    <w:rsid w:val="007C01E5"/>
    <w:rsid w:val="00BF2227"/>
    <w:rsid w:val="00CA3E72"/>
    <w:rsid w:val="00D239B8"/>
    <w:rsid w:val="00D34EA0"/>
    <w:rsid w:val="00D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EA0"/>
  </w:style>
  <w:style w:type="paragraph" w:styleId="Stopka">
    <w:name w:val="footer"/>
    <w:basedOn w:val="Normalny"/>
    <w:link w:val="StopkaZnak"/>
    <w:uiPriority w:val="99"/>
    <w:unhideWhenUsed/>
    <w:rsid w:val="00D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EA0"/>
  </w:style>
  <w:style w:type="paragraph" w:styleId="Tekstdymka">
    <w:name w:val="Balloon Text"/>
    <w:basedOn w:val="Normalny"/>
    <w:link w:val="TekstdymkaZnak"/>
    <w:uiPriority w:val="99"/>
    <w:semiHidden/>
    <w:unhideWhenUsed/>
    <w:rsid w:val="004E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EA0"/>
  </w:style>
  <w:style w:type="paragraph" w:styleId="Stopka">
    <w:name w:val="footer"/>
    <w:basedOn w:val="Normalny"/>
    <w:link w:val="StopkaZnak"/>
    <w:uiPriority w:val="99"/>
    <w:unhideWhenUsed/>
    <w:rsid w:val="00D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borowicz</cp:lastModifiedBy>
  <cp:revision>3</cp:revision>
  <dcterms:created xsi:type="dcterms:W3CDTF">2014-01-04T12:53:00Z</dcterms:created>
  <dcterms:modified xsi:type="dcterms:W3CDTF">2014-12-02T11:22:00Z</dcterms:modified>
</cp:coreProperties>
</file>