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CE" w:rsidRPr="00D94DCA" w:rsidRDefault="001E22CE">
      <w:pPr>
        <w:rPr>
          <w:rFonts w:ascii="Times New Roman" w:hAnsi="Times New Roman" w:cs="Times New Roman"/>
          <w:b/>
          <w:sz w:val="24"/>
          <w:szCs w:val="24"/>
        </w:rPr>
      </w:pPr>
      <w:r w:rsidRPr="00D94DCA">
        <w:rPr>
          <w:rFonts w:ascii="Times New Roman" w:hAnsi="Times New Roman" w:cs="Times New Roman"/>
          <w:b/>
          <w:sz w:val="24"/>
          <w:szCs w:val="24"/>
        </w:rPr>
        <w:t>Prawo Pracy 2</w:t>
      </w:r>
      <w:r w:rsidR="008A17C0" w:rsidRPr="00D94DCA">
        <w:rPr>
          <w:rFonts w:ascii="Times New Roman" w:hAnsi="Times New Roman" w:cs="Times New Roman"/>
          <w:b/>
          <w:sz w:val="24"/>
          <w:szCs w:val="24"/>
        </w:rPr>
        <w:t xml:space="preserve"> SSA(3)III</w:t>
      </w:r>
    </w:p>
    <w:p w:rsidR="00F52770" w:rsidRPr="00D94DCA" w:rsidRDefault="001E22CE">
      <w:pPr>
        <w:rPr>
          <w:rFonts w:ascii="Times New Roman" w:hAnsi="Times New Roman" w:cs="Times New Roman"/>
          <w:b/>
          <w:sz w:val="24"/>
          <w:szCs w:val="24"/>
        </w:rPr>
      </w:pPr>
      <w:r w:rsidRPr="00D94DCA">
        <w:rPr>
          <w:rFonts w:ascii="Times New Roman" w:hAnsi="Times New Roman" w:cs="Times New Roman"/>
          <w:b/>
          <w:sz w:val="24"/>
          <w:szCs w:val="24"/>
        </w:rPr>
        <w:t>Wykład</w:t>
      </w:r>
      <w:r w:rsidR="008A17C0" w:rsidRPr="00D94DCA">
        <w:rPr>
          <w:rFonts w:ascii="Times New Roman" w:hAnsi="Times New Roman" w:cs="Times New Roman"/>
          <w:b/>
          <w:sz w:val="24"/>
          <w:szCs w:val="24"/>
        </w:rPr>
        <w:t>y</w:t>
      </w:r>
      <w:r w:rsidRPr="00D94DCA">
        <w:rPr>
          <w:rFonts w:ascii="Times New Roman" w:hAnsi="Times New Roman" w:cs="Times New Roman"/>
          <w:b/>
          <w:sz w:val="24"/>
          <w:szCs w:val="24"/>
        </w:rPr>
        <w:t xml:space="preserve"> </w:t>
      </w:r>
      <w:r w:rsidR="00BE29FD">
        <w:rPr>
          <w:rFonts w:ascii="Times New Roman" w:hAnsi="Times New Roman" w:cs="Times New Roman"/>
          <w:b/>
          <w:sz w:val="24"/>
          <w:szCs w:val="24"/>
        </w:rPr>
        <w:t xml:space="preserve">zawieszone - </w:t>
      </w:r>
      <w:bookmarkStart w:id="0" w:name="_GoBack"/>
      <w:bookmarkEnd w:id="0"/>
      <w:r w:rsidRPr="00D94DCA">
        <w:rPr>
          <w:rFonts w:ascii="Times New Roman" w:hAnsi="Times New Roman" w:cs="Times New Roman"/>
          <w:b/>
          <w:sz w:val="24"/>
          <w:szCs w:val="24"/>
        </w:rPr>
        <w:t xml:space="preserve"> 11</w:t>
      </w:r>
      <w:r w:rsidR="008A17C0" w:rsidRPr="00D94DCA">
        <w:rPr>
          <w:rFonts w:ascii="Times New Roman" w:hAnsi="Times New Roman" w:cs="Times New Roman"/>
          <w:b/>
          <w:sz w:val="24"/>
          <w:szCs w:val="24"/>
        </w:rPr>
        <w:t xml:space="preserve"> i 18</w:t>
      </w:r>
      <w:r w:rsidRPr="00D94DCA">
        <w:rPr>
          <w:rFonts w:ascii="Times New Roman" w:hAnsi="Times New Roman" w:cs="Times New Roman"/>
          <w:b/>
          <w:sz w:val="24"/>
          <w:szCs w:val="24"/>
        </w:rPr>
        <w:t xml:space="preserve"> marca 2020 r.</w:t>
      </w:r>
      <w:r w:rsidR="007069EB" w:rsidRPr="00D94DCA">
        <w:rPr>
          <w:rFonts w:ascii="Times New Roman" w:hAnsi="Times New Roman" w:cs="Times New Roman"/>
          <w:b/>
          <w:sz w:val="24"/>
          <w:szCs w:val="24"/>
        </w:rPr>
        <w:t xml:space="preserve"> - </w:t>
      </w:r>
      <w:r w:rsidR="008A17C0" w:rsidRPr="00D94DCA">
        <w:rPr>
          <w:rFonts w:ascii="Times New Roman" w:hAnsi="Times New Roman" w:cs="Times New Roman"/>
          <w:b/>
          <w:sz w:val="24"/>
          <w:szCs w:val="24"/>
        </w:rPr>
        <w:t>tematyka: Związki zawodowe</w:t>
      </w:r>
    </w:p>
    <w:p w:rsidR="001E22CE" w:rsidRPr="008A17C0" w:rsidRDefault="001E22CE">
      <w:pPr>
        <w:rPr>
          <w:rFonts w:ascii="Times New Roman" w:hAnsi="Times New Roman" w:cs="Times New Roman"/>
          <w:b/>
          <w:sz w:val="24"/>
          <w:szCs w:val="24"/>
        </w:rPr>
      </w:pPr>
      <w:r w:rsidRPr="008A17C0">
        <w:rPr>
          <w:rFonts w:ascii="Times New Roman" w:hAnsi="Times New Roman" w:cs="Times New Roman"/>
          <w:b/>
          <w:sz w:val="24"/>
          <w:szCs w:val="24"/>
        </w:rPr>
        <w:t>Pomocnicze zagadnienia szczegółowe</w:t>
      </w:r>
    </w:p>
    <w:p w:rsidR="001E22CE" w:rsidRPr="008A17C0" w:rsidRDefault="008A17C0" w:rsidP="001E22CE">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 </w:t>
      </w:r>
      <w:r w:rsidR="001E22CE" w:rsidRPr="008A17C0">
        <w:rPr>
          <w:rFonts w:ascii="Times New Roman" w:eastAsia="Times New Roman" w:hAnsi="Times New Roman" w:cs="Times New Roman"/>
          <w:b/>
          <w:sz w:val="24"/>
          <w:szCs w:val="24"/>
          <w:lang w:eastAsia="pl-PL"/>
        </w:rPr>
        <w:t>Zakres podmiotowy prawa kolacji „po nowemu”</w:t>
      </w:r>
    </w:p>
    <w:p w:rsidR="001E22CE" w:rsidRPr="008A17C0" w:rsidRDefault="001E22CE" w:rsidP="001E22CE">
      <w:pPr>
        <w:spacing w:after="0" w:line="240" w:lineRule="auto"/>
        <w:rPr>
          <w:rFonts w:ascii="Times New Roman" w:eastAsia="Times New Roman" w:hAnsi="Times New Roman" w:cs="Times New Roman"/>
          <w:sz w:val="24"/>
          <w:szCs w:val="24"/>
          <w:lang w:eastAsia="pl-PL"/>
        </w:rPr>
      </w:pPr>
    </w:p>
    <w:p w:rsidR="001E22CE" w:rsidRPr="008A17C0" w:rsidRDefault="001E22CE" w:rsidP="001E22CE">
      <w:pPr>
        <w:spacing w:after="0" w:line="240" w:lineRule="auto"/>
        <w:rPr>
          <w:rFonts w:ascii="Times New Roman" w:eastAsia="Times New Roman" w:hAnsi="Times New Roman" w:cs="Times New Roman"/>
          <w:sz w:val="24"/>
          <w:szCs w:val="24"/>
          <w:lang w:eastAsia="pl-PL"/>
        </w:rPr>
      </w:pPr>
      <w:r w:rsidRPr="008A17C0">
        <w:rPr>
          <w:rFonts w:ascii="Times New Roman" w:eastAsia="Times New Roman" w:hAnsi="Times New Roman" w:cs="Times New Roman"/>
          <w:sz w:val="24"/>
          <w:szCs w:val="24"/>
          <w:lang w:eastAsia="pl-PL"/>
        </w:rPr>
        <w:t>Art.  1</w:t>
      </w:r>
      <w:r w:rsidRPr="008A17C0">
        <w:rPr>
          <w:rFonts w:ascii="Times New Roman" w:eastAsia="Times New Roman" w:hAnsi="Times New Roman" w:cs="Times New Roman"/>
          <w:sz w:val="24"/>
          <w:szCs w:val="24"/>
          <w:vertAlign w:val="superscript"/>
          <w:lang w:eastAsia="pl-PL"/>
        </w:rPr>
        <w:t>1</w:t>
      </w:r>
      <w:r w:rsidRPr="008A17C0">
        <w:rPr>
          <w:rFonts w:ascii="Times New Roman" w:eastAsia="Times New Roman" w:hAnsi="Times New Roman" w:cs="Times New Roman"/>
          <w:sz w:val="24"/>
          <w:szCs w:val="24"/>
          <w:lang w:eastAsia="pl-PL"/>
        </w:rPr>
        <w:t xml:space="preserve">.  </w:t>
      </w:r>
    </w:p>
    <w:p w:rsidR="001E22CE" w:rsidRPr="008A17C0" w:rsidRDefault="001E22CE" w:rsidP="001E22CE">
      <w:pPr>
        <w:spacing w:before="100" w:beforeAutospacing="1" w:after="100" w:afterAutospacing="1" w:line="240" w:lineRule="auto"/>
        <w:rPr>
          <w:rFonts w:ascii="Times New Roman" w:eastAsia="Times New Roman" w:hAnsi="Times New Roman" w:cs="Times New Roman"/>
          <w:sz w:val="24"/>
          <w:szCs w:val="24"/>
          <w:lang w:eastAsia="pl-PL"/>
        </w:rPr>
      </w:pPr>
      <w:r w:rsidRPr="008A17C0">
        <w:rPr>
          <w:rFonts w:ascii="Times New Roman" w:eastAsia="Times New Roman" w:hAnsi="Times New Roman" w:cs="Times New Roman"/>
          <w:sz w:val="24"/>
          <w:szCs w:val="24"/>
          <w:lang w:eastAsia="pl-PL"/>
        </w:rPr>
        <w:t>Ilekroć w ustawie jest mowa o:</w:t>
      </w:r>
    </w:p>
    <w:p w:rsidR="001E22CE" w:rsidRPr="008A17C0" w:rsidRDefault="001E22CE" w:rsidP="001E22CE">
      <w:pPr>
        <w:spacing w:after="0" w:line="240" w:lineRule="auto"/>
        <w:rPr>
          <w:rFonts w:ascii="Times New Roman" w:eastAsia="Times New Roman" w:hAnsi="Times New Roman" w:cs="Times New Roman"/>
          <w:sz w:val="24"/>
          <w:szCs w:val="24"/>
          <w:lang w:eastAsia="pl-PL"/>
        </w:rPr>
      </w:pPr>
      <w:r w:rsidRPr="008A17C0">
        <w:rPr>
          <w:rFonts w:ascii="Times New Roman" w:eastAsia="Times New Roman" w:hAnsi="Times New Roman" w:cs="Times New Roman"/>
          <w:sz w:val="24"/>
          <w:szCs w:val="24"/>
          <w:lang w:eastAsia="pl-PL"/>
        </w:rPr>
        <w:t>1) osobie wykonującej pracę zarobkową - należy przez to rozumieć pracownika lub osobę świadczącą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p>
    <w:p w:rsidR="001E22CE" w:rsidRDefault="001E22CE">
      <w:pPr>
        <w:rPr>
          <w:rFonts w:ascii="Times New Roman" w:hAnsi="Times New Roman" w:cs="Times New Roman"/>
          <w:sz w:val="24"/>
          <w:szCs w:val="24"/>
        </w:rPr>
      </w:pPr>
    </w:p>
    <w:p w:rsidR="008A17C0" w:rsidRDefault="008A17C0">
      <w:pPr>
        <w:rPr>
          <w:rFonts w:ascii="Times New Roman" w:hAnsi="Times New Roman" w:cs="Times New Roman"/>
          <w:sz w:val="24"/>
          <w:szCs w:val="24"/>
        </w:rPr>
      </w:pPr>
      <w:r>
        <w:rPr>
          <w:rFonts w:ascii="Times New Roman" w:hAnsi="Times New Roman" w:cs="Times New Roman"/>
          <w:sz w:val="24"/>
          <w:szCs w:val="24"/>
        </w:rPr>
        <w:t>JB – oznacza to przede wszystkim uwzględnienie osób zatrudnianych na umowy cywilnoprawne oraz samozatrudnionych (przedsiębiorca indywidualna wykonujący umowy na rzecz jednego lub głownie jednego kontrahenta w warunkach relatywnie ścisłej więzi organizacyjnej, o ile nie zatrudniają pracowników), bez wątpienia znaczenie ma tu aspekt ilościowy tzn. duży udział tych osób rynku pracy w ogóle oraz możliwość wskazania zakładów pracy,  w których jest wyraźna grupa takich zatrudnianych obok pracowników – powstają więc interesy grupowe nadające się do zbiorowej obrony i reprezentacji. Oczywiście jest to tylko jedna kategoria – istotna bo nowa w przepisach ustawy. Pamiętać należy o chałupnikach, agentach nie zatrudniających pracowników, członkach rolniczych spółdzielni produkcyjnych oraz niektórych kategoriach funkcjonariuszy.</w:t>
      </w:r>
    </w:p>
    <w:p w:rsidR="008A17C0" w:rsidRDefault="008A17C0">
      <w:pPr>
        <w:rPr>
          <w:rFonts w:ascii="Times New Roman" w:hAnsi="Times New Roman" w:cs="Times New Roman"/>
          <w:b/>
          <w:sz w:val="24"/>
          <w:szCs w:val="24"/>
        </w:rPr>
      </w:pPr>
      <w:r w:rsidRPr="008A17C0">
        <w:rPr>
          <w:rFonts w:ascii="Times New Roman" w:hAnsi="Times New Roman" w:cs="Times New Roman"/>
          <w:b/>
          <w:sz w:val="24"/>
          <w:szCs w:val="24"/>
        </w:rPr>
        <w:t>2. Różne warianty korzystania z  prawa koalicji</w:t>
      </w:r>
    </w:p>
    <w:p w:rsidR="008A17C0" w:rsidRPr="008A17C0" w:rsidRDefault="008A17C0" w:rsidP="008A17C0">
      <w:pPr>
        <w:jc w:val="both"/>
        <w:rPr>
          <w:rFonts w:ascii="Times New Roman" w:hAnsi="Times New Roman" w:cs="Times New Roman"/>
          <w:sz w:val="24"/>
          <w:szCs w:val="24"/>
        </w:rPr>
      </w:pPr>
      <w:r w:rsidRPr="008A17C0">
        <w:rPr>
          <w:rFonts w:ascii="Times New Roman" w:hAnsi="Times New Roman" w:cs="Times New Roman"/>
          <w:sz w:val="24"/>
          <w:szCs w:val="24"/>
        </w:rPr>
        <w:t xml:space="preserve">A/ </w:t>
      </w:r>
      <w:r w:rsidRPr="008A17C0">
        <w:rPr>
          <w:rFonts w:ascii="Times New Roman" w:hAnsi="Times New Roman" w:cs="Times New Roman"/>
          <w:sz w:val="24"/>
          <w:szCs w:val="24"/>
        </w:rPr>
        <w:t>Prawo tworzenia i wstę</w:t>
      </w:r>
      <w:r w:rsidRPr="008A17C0">
        <w:rPr>
          <w:rFonts w:ascii="Times New Roman" w:hAnsi="Times New Roman" w:cs="Times New Roman"/>
          <w:sz w:val="24"/>
          <w:szCs w:val="24"/>
        </w:rPr>
        <w:t>powania do związków zawodowych</w:t>
      </w:r>
    </w:p>
    <w:p w:rsidR="008A17C0" w:rsidRPr="008A17C0" w:rsidRDefault="008A17C0" w:rsidP="008A17C0">
      <w:pPr>
        <w:jc w:val="both"/>
        <w:rPr>
          <w:rFonts w:ascii="Times New Roman" w:hAnsi="Times New Roman" w:cs="Times New Roman"/>
          <w:sz w:val="24"/>
          <w:szCs w:val="24"/>
        </w:rPr>
      </w:pPr>
      <w:r w:rsidRPr="008A17C0">
        <w:rPr>
          <w:rFonts w:ascii="Times New Roman" w:hAnsi="Times New Roman" w:cs="Times New Roman"/>
          <w:sz w:val="24"/>
          <w:szCs w:val="24"/>
        </w:rPr>
        <w:t>Prawo tworzenia i wstępowania do związków zawodowych przysługuje oso</w:t>
      </w:r>
      <w:r w:rsidR="004230DA">
        <w:rPr>
          <w:rFonts w:ascii="Times New Roman" w:hAnsi="Times New Roman" w:cs="Times New Roman"/>
          <w:sz w:val="24"/>
          <w:szCs w:val="24"/>
        </w:rPr>
        <w:t>bom wykonującym pracę zarobkową,</w:t>
      </w:r>
    </w:p>
    <w:p w:rsidR="008A17C0" w:rsidRDefault="008A17C0" w:rsidP="008A17C0">
      <w:pPr>
        <w:jc w:val="both"/>
        <w:rPr>
          <w:rFonts w:ascii="Times New Roman" w:hAnsi="Times New Roman" w:cs="Times New Roman"/>
          <w:sz w:val="24"/>
          <w:szCs w:val="24"/>
        </w:rPr>
      </w:pPr>
      <w:r w:rsidRPr="008A17C0">
        <w:rPr>
          <w:rFonts w:ascii="Times New Roman" w:hAnsi="Times New Roman" w:cs="Times New Roman"/>
          <w:sz w:val="24"/>
          <w:szCs w:val="24"/>
        </w:rPr>
        <w:t>B/</w:t>
      </w:r>
      <w:r w:rsidRPr="008A17C0">
        <w:t xml:space="preserve">  </w:t>
      </w:r>
      <w:r w:rsidRPr="008A17C0">
        <w:rPr>
          <w:rFonts w:ascii="Times New Roman" w:hAnsi="Times New Roman" w:cs="Times New Roman"/>
          <w:sz w:val="24"/>
          <w:szCs w:val="24"/>
        </w:rPr>
        <w:t>prawo utrzymania przynależności w z.z. i wstępowania do nich (mimo zakończenia zatrudnienia )</w:t>
      </w:r>
      <w:r>
        <w:rPr>
          <w:rFonts w:ascii="Times New Roman" w:hAnsi="Times New Roman" w:cs="Times New Roman"/>
          <w:sz w:val="24"/>
          <w:szCs w:val="24"/>
        </w:rPr>
        <w:t xml:space="preserve"> – po p</w:t>
      </w:r>
      <w:r w:rsidRPr="008A17C0">
        <w:rPr>
          <w:rFonts w:ascii="Times New Roman" w:hAnsi="Times New Roman" w:cs="Times New Roman"/>
          <w:sz w:val="24"/>
          <w:szCs w:val="24"/>
        </w:rPr>
        <w:t>rzejści</w:t>
      </w:r>
      <w:r>
        <w:rPr>
          <w:rFonts w:ascii="Times New Roman" w:hAnsi="Times New Roman" w:cs="Times New Roman"/>
          <w:sz w:val="24"/>
          <w:szCs w:val="24"/>
        </w:rPr>
        <w:t>u</w:t>
      </w:r>
      <w:r w:rsidRPr="008A17C0">
        <w:rPr>
          <w:rFonts w:ascii="Times New Roman" w:hAnsi="Times New Roman" w:cs="Times New Roman"/>
          <w:sz w:val="24"/>
          <w:szCs w:val="24"/>
        </w:rPr>
        <w:t xml:space="preserve"> na emeryturę lub rentę</w:t>
      </w:r>
      <w:r w:rsidR="004230DA">
        <w:rPr>
          <w:rFonts w:ascii="Times New Roman" w:hAnsi="Times New Roman" w:cs="Times New Roman"/>
          <w:sz w:val="24"/>
          <w:szCs w:val="24"/>
        </w:rPr>
        <w:t>,</w:t>
      </w:r>
    </w:p>
    <w:p w:rsidR="004230DA" w:rsidRDefault="004230DA" w:rsidP="008A17C0">
      <w:pPr>
        <w:jc w:val="both"/>
        <w:rPr>
          <w:rFonts w:ascii="Times New Roman" w:hAnsi="Times New Roman" w:cs="Times New Roman"/>
          <w:sz w:val="24"/>
          <w:szCs w:val="24"/>
          <w:u w:val="single"/>
        </w:rPr>
      </w:pPr>
      <w:r>
        <w:rPr>
          <w:rFonts w:ascii="Times New Roman" w:hAnsi="Times New Roman" w:cs="Times New Roman"/>
          <w:sz w:val="24"/>
          <w:szCs w:val="24"/>
        </w:rPr>
        <w:t>C</w:t>
      </w:r>
      <w:r w:rsidRPr="004230DA">
        <w:rPr>
          <w:rFonts w:ascii="Times New Roman" w:hAnsi="Times New Roman" w:cs="Times New Roman"/>
          <w:sz w:val="24"/>
          <w:szCs w:val="24"/>
        </w:rPr>
        <w:t>/</w:t>
      </w:r>
      <w:r>
        <w:rPr>
          <w:rFonts w:ascii="Times New Roman" w:hAnsi="Times New Roman" w:cs="Times New Roman"/>
          <w:sz w:val="24"/>
          <w:szCs w:val="24"/>
        </w:rPr>
        <w:t xml:space="preserve"> </w:t>
      </w:r>
      <w:r w:rsidRPr="004230DA">
        <w:rPr>
          <w:rFonts w:ascii="Times New Roman" w:hAnsi="Times New Roman" w:cs="Times New Roman"/>
          <w:sz w:val="24"/>
          <w:szCs w:val="24"/>
        </w:rPr>
        <w:t xml:space="preserve">prawo utrzymania przynależności w z.z. i </w:t>
      </w:r>
      <w:r w:rsidRPr="004230DA">
        <w:rPr>
          <w:rFonts w:ascii="Times New Roman" w:hAnsi="Times New Roman" w:cs="Times New Roman"/>
          <w:sz w:val="24"/>
          <w:szCs w:val="24"/>
          <w:u w:val="single"/>
        </w:rPr>
        <w:t>warunkowe</w:t>
      </w:r>
      <w:r w:rsidRPr="004230DA">
        <w:rPr>
          <w:rFonts w:ascii="Times New Roman" w:hAnsi="Times New Roman" w:cs="Times New Roman"/>
          <w:sz w:val="24"/>
          <w:szCs w:val="24"/>
        </w:rPr>
        <w:t xml:space="preserve"> </w:t>
      </w:r>
      <w:r>
        <w:rPr>
          <w:rFonts w:ascii="Times New Roman" w:hAnsi="Times New Roman" w:cs="Times New Roman"/>
          <w:sz w:val="24"/>
          <w:szCs w:val="24"/>
        </w:rPr>
        <w:t>(jeśli tak stanowi statut zz)</w:t>
      </w:r>
      <w:r w:rsidRPr="004230DA">
        <w:rPr>
          <w:rFonts w:ascii="Times New Roman" w:hAnsi="Times New Roman" w:cs="Times New Roman"/>
          <w:sz w:val="24"/>
          <w:szCs w:val="24"/>
        </w:rPr>
        <w:t>prawo wstępowania do nich (</w:t>
      </w:r>
      <w:r w:rsidRPr="004230DA">
        <w:rPr>
          <w:rFonts w:ascii="Times New Roman" w:hAnsi="Times New Roman" w:cs="Times New Roman"/>
          <w:sz w:val="24"/>
          <w:szCs w:val="24"/>
          <w:u w:val="single"/>
        </w:rPr>
        <w:t>mimo braku zatrudnienia</w:t>
      </w:r>
      <w:r>
        <w:rPr>
          <w:rFonts w:ascii="Times New Roman" w:hAnsi="Times New Roman" w:cs="Times New Roman"/>
          <w:sz w:val="24"/>
          <w:szCs w:val="24"/>
          <w:u w:val="single"/>
        </w:rPr>
        <w:t>) – bezrobotni,</w:t>
      </w:r>
    </w:p>
    <w:p w:rsidR="004230DA" w:rsidRDefault="004230DA" w:rsidP="004230DA">
      <w:pPr>
        <w:jc w:val="both"/>
        <w:rPr>
          <w:rFonts w:ascii="Times New Roman" w:eastAsiaTheme="minorEastAsia" w:hAnsi="Times New Roman" w:cs="Times New Roman"/>
          <w:color w:val="000000" w:themeColor="text1"/>
          <w:kern w:val="24"/>
          <w:sz w:val="24"/>
          <w:szCs w:val="24"/>
          <w:lang w:eastAsia="pl-PL"/>
        </w:rPr>
      </w:pPr>
      <w:r w:rsidRPr="004230DA">
        <w:rPr>
          <w:rFonts w:ascii="Times New Roman" w:hAnsi="Times New Roman" w:cs="Times New Roman"/>
          <w:sz w:val="24"/>
          <w:szCs w:val="24"/>
        </w:rPr>
        <w:t>D/</w:t>
      </w:r>
      <w:r w:rsidRPr="004230DA">
        <w:rPr>
          <w:rFonts w:ascii="Times New Roman" w:eastAsiaTheme="minorEastAsia" w:hAnsi="Times New Roman" w:cs="Times New Roman"/>
          <w:color w:val="000000" w:themeColor="text1"/>
          <w:kern w:val="24"/>
          <w:sz w:val="54"/>
          <w:szCs w:val="54"/>
          <w:lang w:eastAsia="pl-PL"/>
        </w:rPr>
        <w:t xml:space="preserve"> </w:t>
      </w:r>
      <w:r w:rsidRPr="004230DA">
        <w:rPr>
          <w:rFonts w:ascii="Times New Roman" w:eastAsiaTheme="minorEastAsia" w:hAnsi="Times New Roman" w:cs="Times New Roman"/>
          <w:color w:val="000000" w:themeColor="text1"/>
          <w:kern w:val="24"/>
          <w:sz w:val="24"/>
          <w:szCs w:val="24"/>
          <w:lang w:eastAsia="pl-PL"/>
        </w:rPr>
        <w:t>warunkowe ( jeśli tak stanowi statut</w:t>
      </w:r>
      <w:r>
        <w:rPr>
          <w:rFonts w:ascii="Times New Roman" w:eastAsiaTheme="minorEastAsia" w:hAnsi="Times New Roman" w:cs="Times New Roman"/>
          <w:color w:val="000000" w:themeColor="text1"/>
          <w:kern w:val="24"/>
          <w:sz w:val="24"/>
          <w:szCs w:val="24"/>
          <w:lang w:eastAsia="pl-PL"/>
        </w:rPr>
        <w:t xml:space="preserve"> zz</w:t>
      </w:r>
      <w:r w:rsidRPr="004230DA">
        <w:rPr>
          <w:rFonts w:ascii="Times New Roman" w:eastAsiaTheme="minorEastAsia" w:hAnsi="Times New Roman" w:cs="Times New Roman"/>
          <w:color w:val="000000" w:themeColor="text1"/>
          <w:kern w:val="24"/>
          <w:sz w:val="24"/>
          <w:szCs w:val="24"/>
          <w:lang w:eastAsia="pl-PL"/>
        </w:rPr>
        <w:t>)</w:t>
      </w:r>
      <w:r>
        <w:rPr>
          <w:rFonts w:ascii="Times New Roman" w:eastAsiaTheme="minorEastAsia" w:hAnsi="Times New Roman" w:cs="Times New Roman"/>
          <w:color w:val="000000" w:themeColor="text1"/>
          <w:kern w:val="24"/>
          <w:sz w:val="24"/>
          <w:szCs w:val="24"/>
          <w:lang w:eastAsia="pl-PL"/>
        </w:rPr>
        <w:t xml:space="preserve"> </w:t>
      </w:r>
      <w:r w:rsidRPr="004230DA">
        <w:rPr>
          <w:rFonts w:ascii="Times New Roman" w:eastAsiaTheme="minorEastAsia" w:hAnsi="Times New Roman" w:cs="Times New Roman"/>
          <w:color w:val="000000" w:themeColor="text1"/>
          <w:kern w:val="24"/>
          <w:sz w:val="24"/>
          <w:szCs w:val="24"/>
          <w:lang w:eastAsia="pl-PL"/>
        </w:rPr>
        <w:t>prawo wstępowania do z.z. (mimo braku zatrudnienia ) –</w:t>
      </w:r>
      <w:r w:rsidRPr="004230DA">
        <w:rPr>
          <w:rFonts w:ascii="Times New Roman" w:hAnsi="Times New Roman" w:cs="Times New Roman"/>
        </w:rPr>
        <w:t xml:space="preserve"> przysługuje w</w:t>
      </w:r>
      <w:r w:rsidRPr="004230DA">
        <w:rPr>
          <w:rFonts w:ascii="Times New Roman" w:eastAsiaTheme="minorEastAsia" w:hAnsi="Times New Roman" w:cs="Times New Roman"/>
          <w:color w:val="000000" w:themeColor="text1"/>
          <w:kern w:val="24"/>
          <w:sz w:val="24"/>
          <w:szCs w:val="24"/>
          <w:lang w:eastAsia="pl-PL"/>
        </w:rPr>
        <w:t>olontariuszom, stażystom i innym osobom, które świadczą osobiście pracę bez wynagrodzenia,</w:t>
      </w:r>
    </w:p>
    <w:p w:rsidR="004230DA" w:rsidRDefault="004230DA" w:rsidP="004230DA">
      <w:pPr>
        <w:jc w:val="both"/>
        <w:rPr>
          <w:rFonts w:ascii="Times New Roman" w:eastAsiaTheme="minorEastAsia" w:hAnsi="Times New Roman" w:cs="Times New Roman"/>
          <w:color w:val="000000" w:themeColor="text1"/>
          <w:kern w:val="24"/>
          <w:sz w:val="24"/>
          <w:szCs w:val="24"/>
          <w:lang w:eastAsia="pl-PL"/>
        </w:rPr>
      </w:pPr>
      <w:r>
        <w:rPr>
          <w:rFonts w:ascii="Times New Roman" w:eastAsiaTheme="minorEastAsia" w:hAnsi="Times New Roman" w:cs="Times New Roman"/>
          <w:color w:val="000000" w:themeColor="text1"/>
          <w:kern w:val="24"/>
          <w:sz w:val="24"/>
          <w:szCs w:val="24"/>
          <w:lang w:eastAsia="pl-PL"/>
        </w:rPr>
        <w:t>E/</w:t>
      </w:r>
      <w:r w:rsidRPr="004230DA">
        <w:rPr>
          <w:rFonts w:eastAsiaTheme="minorEastAsia" w:hAnsi="Lucida Sans Unicode"/>
          <w:b/>
          <w:bCs/>
          <w:color w:val="000000" w:themeColor="text1"/>
          <w:kern w:val="24"/>
          <w:sz w:val="50"/>
          <w:szCs w:val="50"/>
        </w:rPr>
        <w:t xml:space="preserve"> </w:t>
      </w:r>
      <w:r w:rsidRPr="004230DA">
        <w:rPr>
          <w:rFonts w:ascii="Times New Roman" w:eastAsiaTheme="minorEastAsia" w:hAnsi="Times New Roman" w:cs="Times New Roman"/>
          <w:bCs/>
          <w:color w:val="000000" w:themeColor="text1"/>
          <w:kern w:val="24"/>
          <w:sz w:val="24"/>
          <w:szCs w:val="24"/>
          <w:lang w:eastAsia="pl-PL"/>
        </w:rPr>
        <w:t xml:space="preserve">ograniczone miejscowo </w:t>
      </w:r>
      <w:r>
        <w:rPr>
          <w:rFonts w:ascii="Times New Roman" w:eastAsiaTheme="minorEastAsia" w:hAnsi="Times New Roman" w:cs="Times New Roman"/>
          <w:bCs/>
          <w:color w:val="000000" w:themeColor="text1"/>
          <w:kern w:val="24"/>
          <w:sz w:val="24"/>
          <w:szCs w:val="24"/>
          <w:lang w:eastAsia="pl-PL"/>
        </w:rPr>
        <w:t xml:space="preserve">( u swojego pracodawcy) </w:t>
      </w:r>
      <w:r w:rsidRPr="004230DA">
        <w:rPr>
          <w:rFonts w:ascii="Times New Roman" w:eastAsiaTheme="minorEastAsia" w:hAnsi="Times New Roman" w:cs="Times New Roman"/>
          <w:bCs/>
          <w:color w:val="000000" w:themeColor="text1"/>
          <w:kern w:val="24"/>
          <w:sz w:val="24"/>
          <w:szCs w:val="24"/>
          <w:lang w:eastAsia="pl-PL"/>
        </w:rPr>
        <w:t xml:space="preserve">prawo tworzenia </w:t>
      </w:r>
      <w:r w:rsidRPr="004230DA">
        <w:rPr>
          <w:rFonts w:ascii="Times New Roman" w:eastAsiaTheme="minorEastAsia" w:hAnsi="Times New Roman" w:cs="Times New Roman"/>
          <w:color w:val="000000" w:themeColor="text1"/>
          <w:kern w:val="24"/>
          <w:sz w:val="24"/>
          <w:szCs w:val="24"/>
          <w:lang w:eastAsia="pl-PL"/>
        </w:rPr>
        <w:t xml:space="preserve">i </w:t>
      </w:r>
      <w:r w:rsidRPr="004230DA">
        <w:rPr>
          <w:rFonts w:ascii="Times New Roman" w:eastAsiaTheme="minorEastAsia" w:hAnsi="Times New Roman" w:cs="Times New Roman"/>
          <w:bCs/>
          <w:color w:val="000000" w:themeColor="text1"/>
          <w:kern w:val="24"/>
          <w:sz w:val="24"/>
          <w:szCs w:val="24"/>
          <w:lang w:eastAsia="pl-PL"/>
        </w:rPr>
        <w:t>wstępowania</w:t>
      </w:r>
      <w:r w:rsidRPr="004230DA">
        <w:rPr>
          <w:rFonts w:ascii="Times New Roman" w:eastAsiaTheme="minorEastAsia" w:hAnsi="Times New Roman" w:cs="Times New Roman"/>
          <w:color w:val="000000" w:themeColor="text1"/>
          <w:kern w:val="24"/>
          <w:sz w:val="24"/>
          <w:szCs w:val="24"/>
          <w:lang w:eastAsia="pl-PL"/>
        </w:rPr>
        <w:t xml:space="preserve"> do z.z.</w:t>
      </w:r>
      <w:r w:rsidRPr="004230DA">
        <w:t xml:space="preserve"> </w:t>
      </w:r>
      <w:r w:rsidRPr="004230DA">
        <w:rPr>
          <w:rFonts w:ascii="Times New Roman" w:eastAsiaTheme="minorEastAsia" w:hAnsi="Times New Roman" w:cs="Times New Roman"/>
          <w:color w:val="000000" w:themeColor="text1"/>
          <w:kern w:val="24"/>
          <w:sz w:val="24"/>
          <w:szCs w:val="24"/>
          <w:lang w:eastAsia="pl-PL"/>
        </w:rPr>
        <w:t>przysługuje osobom skierowanym do tych pracodawców w celu odbycia służby zastępczej</w:t>
      </w:r>
      <w:r>
        <w:rPr>
          <w:rFonts w:ascii="Times New Roman" w:eastAsiaTheme="minorEastAsia" w:hAnsi="Times New Roman" w:cs="Times New Roman"/>
          <w:color w:val="000000" w:themeColor="text1"/>
          <w:kern w:val="24"/>
          <w:sz w:val="24"/>
          <w:szCs w:val="24"/>
          <w:lang w:eastAsia="pl-PL"/>
        </w:rPr>
        <w:t>,</w:t>
      </w:r>
    </w:p>
    <w:p w:rsidR="004230DA" w:rsidRDefault="004230DA" w:rsidP="004230DA">
      <w:pPr>
        <w:jc w:val="both"/>
        <w:rPr>
          <w:rFonts w:ascii="Times New Roman" w:eastAsiaTheme="minorEastAsia" w:hAnsi="Times New Roman" w:cs="Times New Roman"/>
          <w:color w:val="000000" w:themeColor="text1"/>
          <w:kern w:val="24"/>
          <w:sz w:val="24"/>
          <w:szCs w:val="24"/>
          <w:lang w:eastAsia="pl-PL"/>
        </w:rPr>
      </w:pPr>
      <w:r>
        <w:rPr>
          <w:rFonts w:ascii="Times New Roman" w:eastAsiaTheme="minorEastAsia" w:hAnsi="Times New Roman" w:cs="Times New Roman"/>
          <w:color w:val="000000" w:themeColor="text1"/>
          <w:kern w:val="24"/>
          <w:sz w:val="24"/>
          <w:szCs w:val="24"/>
          <w:lang w:eastAsia="pl-PL"/>
        </w:rPr>
        <w:lastRenderedPageBreak/>
        <w:t xml:space="preserve">F/ szczególne prawo koalicji - </w:t>
      </w:r>
      <w:r w:rsidRPr="004230DA">
        <w:rPr>
          <w:rFonts w:ascii="Times New Roman" w:eastAsiaTheme="minorEastAsia" w:hAnsi="Times New Roman" w:cs="Times New Roman"/>
          <w:color w:val="000000" w:themeColor="text1"/>
          <w:kern w:val="24"/>
          <w:sz w:val="24"/>
          <w:szCs w:val="24"/>
          <w:lang w:eastAsia="pl-PL"/>
        </w:rPr>
        <w:t>Policji, Straży Granicznej, Służby Celno-Skarbowej i Służby Więziennej oraz strażaków Państwowej Straży Pożarnej, a także pracowników Najwyższej Izby Kontro</w:t>
      </w:r>
      <w:r>
        <w:rPr>
          <w:rFonts w:ascii="Times New Roman" w:eastAsiaTheme="minorEastAsia" w:hAnsi="Times New Roman" w:cs="Times New Roman"/>
          <w:color w:val="000000" w:themeColor="text1"/>
          <w:kern w:val="24"/>
          <w:sz w:val="24"/>
          <w:szCs w:val="24"/>
          <w:lang w:eastAsia="pl-PL"/>
        </w:rPr>
        <w:t>li</w:t>
      </w:r>
    </w:p>
    <w:p w:rsidR="004230DA" w:rsidRPr="00451B3B" w:rsidRDefault="004230DA" w:rsidP="004230DA">
      <w:pPr>
        <w:jc w:val="both"/>
        <w:rPr>
          <w:rFonts w:ascii="Times New Roman" w:eastAsiaTheme="minorEastAsia" w:hAnsi="Times New Roman" w:cs="Times New Roman"/>
          <w:color w:val="000000" w:themeColor="text1"/>
          <w:kern w:val="24"/>
          <w:sz w:val="24"/>
          <w:szCs w:val="24"/>
          <w:u w:val="single"/>
          <w:lang w:eastAsia="pl-PL"/>
        </w:rPr>
      </w:pPr>
      <w:r>
        <w:rPr>
          <w:rFonts w:ascii="Times New Roman" w:eastAsiaTheme="minorEastAsia" w:hAnsi="Times New Roman" w:cs="Times New Roman"/>
          <w:color w:val="000000" w:themeColor="text1"/>
          <w:kern w:val="24"/>
          <w:sz w:val="24"/>
          <w:szCs w:val="24"/>
          <w:lang w:eastAsia="pl-PL"/>
        </w:rPr>
        <w:t xml:space="preserve">Chodzi tu albo o wyłącznie pluralizmu związkowego (ma być jeden związek) albo przyznanie prawa </w:t>
      </w:r>
      <w:r w:rsidR="00451B3B">
        <w:rPr>
          <w:rFonts w:ascii="Times New Roman" w:eastAsiaTheme="minorEastAsia" w:hAnsi="Times New Roman" w:cs="Times New Roman"/>
          <w:color w:val="000000" w:themeColor="text1"/>
          <w:kern w:val="24"/>
          <w:sz w:val="24"/>
          <w:szCs w:val="24"/>
          <w:lang w:eastAsia="pl-PL"/>
        </w:rPr>
        <w:t>koalicji</w:t>
      </w:r>
      <w:r>
        <w:rPr>
          <w:rFonts w:ascii="Times New Roman" w:eastAsiaTheme="minorEastAsia" w:hAnsi="Times New Roman" w:cs="Times New Roman"/>
          <w:color w:val="000000" w:themeColor="text1"/>
          <w:kern w:val="24"/>
          <w:sz w:val="24"/>
          <w:szCs w:val="24"/>
          <w:lang w:eastAsia="pl-PL"/>
        </w:rPr>
        <w:t xml:space="preserve"> tylko pewnej grupie pracowników (NIK – bez pracowników najwyższego szczebla) i ograniczanie prawa do strajku (a właściwie jego brak). </w:t>
      </w:r>
      <w:r w:rsidR="007069EB" w:rsidRPr="00451B3B">
        <w:rPr>
          <w:rFonts w:ascii="Times New Roman" w:eastAsiaTheme="minorEastAsia" w:hAnsi="Times New Roman" w:cs="Times New Roman"/>
          <w:color w:val="000000" w:themeColor="text1"/>
          <w:kern w:val="24"/>
          <w:sz w:val="24"/>
          <w:szCs w:val="24"/>
          <w:u w:val="single"/>
          <w:lang w:eastAsia="pl-PL"/>
        </w:rPr>
        <w:t>Powyższe należy sprawdzić w odpowiednich ustawach.</w:t>
      </w:r>
    </w:p>
    <w:p w:rsidR="007069EB" w:rsidRDefault="007069EB" w:rsidP="004230DA">
      <w:pPr>
        <w:jc w:val="both"/>
        <w:rPr>
          <w:rFonts w:ascii="Times New Roman" w:eastAsiaTheme="minorEastAsia" w:hAnsi="Times New Roman" w:cs="Times New Roman"/>
          <w:color w:val="000000" w:themeColor="text1"/>
          <w:kern w:val="24"/>
          <w:sz w:val="24"/>
          <w:szCs w:val="24"/>
          <w:u w:val="single"/>
          <w:lang w:eastAsia="pl-PL"/>
        </w:rPr>
      </w:pPr>
      <w:r>
        <w:rPr>
          <w:rFonts w:ascii="Times New Roman" w:eastAsiaTheme="minorEastAsia" w:hAnsi="Times New Roman" w:cs="Times New Roman"/>
          <w:color w:val="000000" w:themeColor="text1"/>
          <w:kern w:val="24"/>
          <w:sz w:val="24"/>
          <w:szCs w:val="24"/>
          <w:lang w:eastAsia="pl-PL"/>
        </w:rPr>
        <w:t>Inne typy funkcjonariuszy nie mają prawa koalicji – założenie jest że to państwo troszczy się o interesy np. żołnierzy zawodowych, wywiadu i kontrwywiadu</w:t>
      </w:r>
      <w:r w:rsidR="00451B3B">
        <w:rPr>
          <w:rFonts w:ascii="Times New Roman" w:eastAsiaTheme="minorEastAsia" w:hAnsi="Times New Roman" w:cs="Times New Roman"/>
          <w:color w:val="000000" w:themeColor="text1"/>
          <w:kern w:val="24"/>
          <w:sz w:val="24"/>
          <w:szCs w:val="24"/>
          <w:lang w:eastAsia="pl-PL"/>
        </w:rPr>
        <w:t>.</w:t>
      </w:r>
      <w:r w:rsidR="00451B3B" w:rsidRPr="00451B3B">
        <w:t xml:space="preserve"> </w:t>
      </w:r>
      <w:r w:rsidR="00451B3B" w:rsidRPr="00451B3B">
        <w:rPr>
          <w:rFonts w:ascii="Times New Roman" w:eastAsiaTheme="minorEastAsia" w:hAnsi="Times New Roman" w:cs="Times New Roman"/>
          <w:color w:val="000000" w:themeColor="text1"/>
          <w:kern w:val="24"/>
          <w:sz w:val="24"/>
          <w:szCs w:val="24"/>
          <w:u w:val="single"/>
          <w:lang w:eastAsia="pl-PL"/>
        </w:rPr>
        <w:t>Powyższe należy sprawdzić w odpowiednich ustawach.</w:t>
      </w:r>
    </w:p>
    <w:p w:rsidR="00072E64" w:rsidRDefault="00072E64" w:rsidP="004230DA">
      <w:pPr>
        <w:jc w:val="both"/>
        <w:rPr>
          <w:rFonts w:ascii="Times New Roman" w:eastAsiaTheme="minorEastAsia" w:hAnsi="Times New Roman" w:cs="Times New Roman"/>
          <w:b/>
          <w:color w:val="000000" w:themeColor="text1"/>
          <w:kern w:val="24"/>
          <w:sz w:val="24"/>
          <w:szCs w:val="24"/>
          <w:lang w:eastAsia="pl-PL"/>
        </w:rPr>
      </w:pPr>
      <w:r w:rsidRPr="00072E64">
        <w:rPr>
          <w:rFonts w:ascii="Times New Roman" w:eastAsiaTheme="minorEastAsia" w:hAnsi="Times New Roman" w:cs="Times New Roman"/>
          <w:b/>
          <w:color w:val="000000" w:themeColor="text1"/>
          <w:kern w:val="24"/>
          <w:sz w:val="24"/>
          <w:szCs w:val="24"/>
          <w:lang w:eastAsia="pl-PL"/>
        </w:rPr>
        <w:t xml:space="preserve">3. </w:t>
      </w:r>
      <w:r>
        <w:rPr>
          <w:rFonts w:ascii="Times New Roman" w:eastAsiaTheme="minorEastAsia" w:hAnsi="Times New Roman" w:cs="Times New Roman"/>
          <w:b/>
          <w:color w:val="000000" w:themeColor="text1"/>
          <w:kern w:val="24"/>
          <w:sz w:val="24"/>
          <w:szCs w:val="24"/>
          <w:lang w:eastAsia="pl-PL"/>
        </w:rPr>
        <w:t>Nowe, p</w:t>
      </w:r>
      <w:r w:rsidRPr="00072E64">
        <w:rPr>
          <w:rFonts w:ascii="Times New Roman" w:eastAsiaTheme="minorEastAsia" w:hAnsi="Times New Roman" w:cs="Times New Roman"/>
          <w:b/>
          <w:color w:val="000000" w:themeColor="text1"/>
          <w:kern w:val="24"/>
          <w:sz w:val="24"/>
          <w:szCs w:val="24"/>
          <w:lang w:eastAsia="pl-PL"/>
        </w:rPr>
        <w:t>oszerzone i doprecyzowane przepisy antydy</w:t>
      </w:r>
      <w:r>
        <w:rPr>
          <w:rFonts w:ascii="Times New Roman" w:eastAsiaTheme="minorEastAsia" w:hAnsi="Times New Roman" w:cs="Times New Roman"/>
          <w:b/>
          <w:color w:val="000000" w:themeColor="text1"/>
          <w:kern w:val="24"/>
          <w:sz w:val="24"/>
          <w:szCs w:val="24"/>
          <w:lang w:eastAsia="pl-PL"/>
        </w:rPr>
        <w:t>s</w:t>
      </w:r>
      <w:r w:rsidRPr="00072E64">
        <w:rPr>
          <w:rFonts w:ascii="Times New Roman" w:eastAsiaTheme="minorEastAsia" w:hAnsi="Times New Roman" w:cs="Times New Roman"/>
          <w:b/>
          <w:color w:val="000000" w:themeColor="text1"/>
          <w:kern w:val="24"/>
          <w:sz w:val="24"/>
          <w:szCs w:val="24"/>
          <w:lang w:eastAsia="pl-PL"/>
        </w:rPr>
        <w:t>kryminacyjne</w:t>
      </w:r>
    </w:p>
    <w:p w:rsidR="00072E64" w:rsidRPr="00072E64" w:rsidRDefault="00072E64" w:rsidP="004230DA">
      <w:pPr>
        <w:jc w:val="both"/>
        <w:rPr>
          <w:rFonts w:ascii="Times New Roman" w:eastAsiaTheme="minorEastAsia" w:hAnsi="Times New Roman" w:cs="Times New Roman"/>
          <w:color w:val="000000" w:themeColor="text1"/>
          <w:kern w:val="24"/>
          <w:sz w:val="24"/>
          <w:szCs w:val="24"/>
          <w:lang w:eastAsia="pl-PL"/>
        </w:rPr>
      </w:pPr>
      <w:r>
        <w:rPr>
          <w:rFonts w:ascii="Times New Roman" w:eastAsiaTheme="minorEastAsia" w:hAnsi="Times New Roman" w:cs="Times New Roman"/>
          <w:color w:val="000000" w:themeColor="text1"/>
          <w:kern w:val="24"/>
          <w:sz w:val="24"/>
          <w:szCs w:val="24"/>
          <w:lang w:eastAsia="pl-PL"/>
        </w:rPr>
        <w:t>Ważne - z</w:t>
      </w:r>
      <w:r w:rsidRPr="00072E64">
        <w:rPr>
          <w:rFonts w:ascii="Times New Roman" w:eastAsiaTheme="minorEastAsia" w:hAnsi="Times New Roman" w:cs="Times New Roman"/>
          <w:color w:val="000000" w:themeColor="text1"/>
          <w:kern w:val="24"/>
          <w:sz w:val="24"/>
          <w:szCs w:val="24"/>
          <w:lang w:eastAsia="pl-PL"/>
        </w:rPr>
        <w:t>ob. art.3 ust</w:t>
      </w:r>
      <w:r>
        <w:rPr>
          <w:rFonts w:ascii="Times New Roman" w:eastAsiaTheme="minorEastAsia" w:hAnsi="Times New Roman" w:cs="Times New Roman"/>
          <w:color w:val="000000" w:themeColor="text1"/>
          <w:kern w:val="24"/>
          <w:sz w:val="24"/>
          <w:szCs w:val="24"/>
          <w:lang w:eastAsia="pl-PL"/>
        </w:rPr>
        <w:t>.</w:t>
      </w:r>
      <w:r w:rsidRPr="00072E64">
        <w:rPr>
          <w:rFonts w:ascii="Times New Roman" w:eastAsiaTheme="minorEastAsia" w:hAnsi="Times New Roman" w:cs="Times New Roman"/>
          <w:color w:val="000000" w:themeColor="text1"/>
          <w:kern w:val="24"/>
          <w:sz w:val="24"/>
          <w:szCs w:val="24"/>
          <w:lang w:eastAsia="pl-PL"/>
        </w:rPr>
        <w:t xml:space="preserve"> 1-4 ustawy o związkach zawodowych</w:t>
      </w:r>
    </w:p>
    <w:p w:rsidR="00451B3B" w:rsidRDefault="00072E64" w:rsidP="004230DA">
      <w:pPr>
        <w:jc w:val="both"/>
        <w:rPr>
          <w:rFonts w:ascii="Times New Roman" w:eastAsiaTheme="minorEastAsia" w:hAnsi="Times New Roman" w:cs="Times New Roman"/>
          <w:b/>
          <w:color w:val="000000" w:themeColor="text1"/>
          <w:kern w:val="24"/>
          <w:sz w:val="24"/>
          <w:szCs w:val="24"/>
          <w:lang w:eastAsia="pl-PL"/>
        </w:rPr>
      </w:pPr>
      <w:r>
        <w:rPr>
          <w:rFonts w:ascii="Times New Roman" w:eastAsiaTheme="minorEastAsia" w:hAnsi="Times New Roman" w:cs="Times New Roman"/>
          <w:b/>
          <w:color w:val="000000" w:themeColor="text1"/>
          <w:kern w:val="24"/>
          <w:sz w:val="24"/>
          <w:szCs w:val="24"/>
          <w:lang w:eastAsia="pl-PL"/>
        </w:rPr>
        <w:t>4</w:t>
      </w:r>
      <w:r w:rsidR="00451B3B" w:rsidRPr="00451B3B">
        <w:rPr>
          <w:rFonts w:ascii="Times New Roman" w:eastAsiaTheme="minorEastAsia" w:hAnsi="Times New Roman" w:cs="Times New Roman"/>
          <w:b/>
          <w:color w:val="000000" w:themeColor="text1"/>
          <w:kern w:val="24"/>
          <w:sz w:val="24"/>
          <w:szCs w:val="24"/>
          <w:lang w:eastAsia="pl-PL"/>
        </w:rPr>
        <w:t>.Tworzenie związku zawodowego</w:t>
      </w:r>
    </w:p>
    <w:p w:rsidR="00072E64" w:rsidRDefault="00451B3B" w:rsidP="004230DA">
      <w:pPr>
        <w:jc w:val="both"/>
        <w:rPr>
          <w:rFonts w:ascii="Times New Roman" w:eastAsiaTheme="minorEastAsia" w:hAnsi="Times New Roman" w:cs="Times New Roman"/>
          <w:color w:val="000000" w:themeColor="text1"/>
          <w:kern w:val="24"/>
          <w:sz w:val="24"/>
          <w:szCs w:val="24"/>
          <w:lang w:eastAsia="pl-PL"/>
        </w:rPr>
      </w:pPr>
      <w:r>
        <w:rPr>
          <w:rFonts w:ascii="Times New Roman" w:eastAsiaTheme="minorEastAsia" w:hAnsi="Times New Roman" w:cs="Times New Roman"/>
          <w:color w:val="000000" w:themeColor="text1"/>
          <w:kern w:val="24"/>
          <w:sz w:val="24"/>
          <w:szCs w:val="24"/>
          <w:lang w:eastAsia="pl-PL"/>
        </w:rPr>
        <w:t>Pamiętamy, że</w:t>
      </w:r>
      <w:r w:rsidR="00072E64">
        <w:rPr>
          <w:rFonts w:ascii="Times New Roman" w:eastAsiaTheme="minorEastAsia" w:hAnsi="Times New Roman" w:cs="Times New Roman"/>
          <w:color w:val="000000" w:themeColor="text1"/>
          <w:kern w:val="24"/>
          <w:sz w:val="24"/>
          <w:szCs w:val="24"/>
          <w:lang w:eastAsia="pl-PL"/>
        </w:rPr>
        <w:t>:</w:t>
      </w:r>
    </w:p>
    <w:p w:rsidR="00451B3B" w:rsidRDefault="00072E64" w:rsidP="004230DA">
      <w:pPr>
        <w:jc w:val="both"/>
        <w:rPr>
          <w:rFonts w:ascii="Times New Roman" w:eastAsiaTheme="minorEastAsia" w:hAnsi="Times New Roman" w:cs="Times New Roman"/>
          <w:color w:val="000000" w:themeColor="text1"/>
          <w:kern w:val="24"/>
          <w:sz w:val="24"/>
          <w:szCs w:val="24"/>
          <w:lang w:eastAsia="pl-PL"/>
        </w:rPr>
      </w:pPr>
      <w:r>
        <w:rPr>
          <w:rFonts w:ascii="Times New Roman" w:eastAsiaTheme="minorEastAsia" w:hAnsi="Times New Roman" w:cs="Times New Roman"/>
          <w:color w:val="000000" w:themeColor="text1"/>
          <w:kern w:val="24"/>
          <w:sz w:val="24"/>
          <w:szCs w:val="24"/>
          <w:lang w:eastAsia="pl-PL"/>
        </w:rPr>
        <w:t xml:space="preserve">- </w:t>
      </w:r>
      <w:r w:rsidR="00451B3B">
        <w:rPr>
          <w:rFonts w:ascii="Times New Roman" w:eastAsiaTheme="minorEastAsia" w:hAnsi="Times New Roman" w:cs="Times New Roman"/>
          <w:color w:val="000000" w:themeColor="text1"/>
          <w:kern w:val="24"/>
          <w:sz w:val="24"/>
          <w:szCs w:val="24"/>
          <w:lang w:eastAsia="pl-PL"/>
        </w:rPr>
        <w:t xml:space="preserve"> istotą wolności związkowych jest ludzkie i obywatelskie prawo tworzenia związku zawodowego bez uzyskiwania uprzedniej zgody czy pozwolenia jakiegokolwiek podmiotu</w:t>
      </w:r>
      <w:r>
        <w:rPr>
          <w:rFonts w:ascii="Times New Roman" w:eastAsiaTheme="minorEastAsia" w:hAnsi="Times New Roman" w:cs="Times New Roman"/>
          <w:color w:val="000000" w:themeColor="text1"/>
          <w:kern w:val="24"/>
          <w:sz w:val="24"/>
          <w:szCs w:val="24"/>
          <w:lang w:eastAsia="pl-PL"/>
        </w:rPr>
        <w:t>,</w:t>
      </w:r>
    </w:p>
    <w:p w:rsidR="00072E64" w:rsidRDefault="00072E64" w:rsidP="004230DA">
      <w:pPr>
        <w:jc w:val="both"/>
        <w:rPr>
          <w:rFonts w:ascii="Times New Roman" w:eastAsiaTheme="minorEastAsia" w:hAnsi="Times New Roman" w:cs="Times New Roman"/>
          <w:color w:val="000000" w:themeColor="text1"/>
          <w:kern w:val="24"/>
          <w:sz w:val="24"/>
          <w:szCs w:val="24"/>
          <w:lang w:eastAsia="pl-PL"/>
        </w:rPr>
      </w:pPr>
      <w:r>
        <w:rPr>
          <w:rFonts w:ascii="Times New Roman" w:eastAsiaTheme="minorEastAsia" w:hAnsi="Times New Roman" w:cs="Times New Roman"/>
          <w:color w:val="000000" w:themeColor="text1"/>
          <w:kern w:val="24"/>
          <w:sz w:val="24"/>
          <w:szCs w:val="24"/>
          <w:lang w:eastAsia="pl-PL"/>
        </w:rPr>
        <w:t>- procedura rejestracyjna nie ma związku z uzyskiwaniem zgody na utworzenie związku zawodowego a kontrolą legalności – jeśli związek założyli uprawnieni do tego ludzie pracy stosując właściwą procedurę oraz terminy zaś status nie narusza prawa – związek zostanie zarejestrowany. W razie jakichkolwiek braków i błędów sprawa zostanie cofnięta i po usunięciu uchybień rejestracja zostanie dokonana.</w:t>
      </w:r>
    </w:p>
    <w:p w:rsidR="00072E64" w:rsidRDefault="00072E64" w:rsidP="004230DA">
      <w:pPr>
        <w:jc w:val="both"/>
        <w:rPr>
          <w:rFonts w:ascii="Times New Roman" w:eastAsia="Times New Roman" w:hAnsi="Times New Roman" w:cs="Times New Roman"/>
          <w:sz w:val="24"/>
          <w:szCs w:val="24"/>
          <w:lang w:eastAsia="pl-PL"/>
        </w:rPr>
      </w:pPr>
      <w:r>
        <w:rPr>
          <w:rFonts w:ascii="Times New Roman" w:eastAsiaTheme="minorEastAsia" w:hAnsi="Times New Roman" w:cs="Times New Roman"/>
          <w:color w:val="000000" w:themeColor="text1"/>
          <w:kern w:val="24"/>
          <w:sz w:val="24"/>
          <w:szCs w:val="24"/>
          <w:lang w:eastAsia="pl-PL"/>
        </w:rPr>
        <w:t>- ważnym aspektem procedury tworzenia związku zawodowego jest ochrona członków komitetu założycielskiego</w:t>
      </w:r>
      <w:r w:rsidR="00AA2FA2">
        <w:rPr>
          <w:rFonts w:ascii="Times New Roman" w:eastAsiaTheme="minorEastAsia" w:hAnsi="Times New Roman" w:cs="Times New Roman"/>
          <w:color w:val="000000" w:themeColor="text1"/>
          <w:kern w:val="24"/>
          <w:sz w:val="24"/>
          <w:szCs w:val="24"/>
          <w:lang w:eastAsia="pl-PL"/>
        </w:rPr>
        <w:t xml:space="preserve">. </w:t>
      </w:r>
      <w:r>
        <w:rPr>
          <w:rFonts w:ascii="Times New Roman" w:eastAsiaTheme="minorEastAsia" w:hAnsi="Times New Roman" w:cs="Times New Roman"/>
          <w:color w:val="000000" w:themeColor="text1"/>
          <w:kern w:val="24"/>
          <w:sz w:val="24"/>
          <w:szCs w:val="24"/>
          <w:lang w:eastAsia="pl-PL"/>
        </w:rPr>
        <w:t xml:space="preserve">Zgodnie z art. 32 ust. </w:t>
      </w:r>
      <w:r w:rsidRPr="008D561E">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w związku z art. 32 ust</w:t>
      </w:r>
      <w:r w:rsidR="00AA2FA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ustawy o związkach zawodowych </w:t>
      </w:r>
      <w:r w:rsidR="00AA2FA2">
        <w:rPr>
          <w:rFonts w:ascii="Times New Roman" w:eastAsia="Times New Roman" w:hAnsi="Times New Roman" w:cs="Times New Roman"/>
          <w:sz w:val="24"/>
          <w:szCs w:val="24"/>
          <w:lang w:eastAsia="pl-PL"/>
        </w:rPr>
        <w:t>pracodawca</w:t>
      </w:r>
      <w:r>
        <w:rPr>
          <w:rFonts w:ascii="Times New Roman" w:eastAsia="Times New Roman" w:hAnsi="Times New Roman" w:cs="Times New Roman"/>
          <w:sz w:val="24"/>
          <w:szCs w:val="24"/>
          <w:lang w:eastAsia="pl-PL"/>
        </w:rPr>
        <w:t xml:space="preserve"> nie może</w:t>
      </w:r>
      <w:r w:rsidRPr="008D561E">
        <w:rPr>
          <w:rFonts w:ascii="Times New Roman" w:eastAsia="Times New Roman" w:hAnsi="Times New Roman" w:cs="Times New Roman"/>
          <w:sz w:val="24"/>
          <w:szCs w:val="24"/>
          <w:lang w:eastAsia="pl-PL"/>
        </w:rPr>
        <w:t> </w:t>
      </w:r>
      <w:r w:rsidR="00AA2FA2" w:rsidRPr="00AA2FA2">
        <w:rPr>
          <w:rFonts w:ascii="Times New Roman" w:eastAsia="Times New Roman" w:hAnsi="Times New Roman" w:cs="Times New Roman"/>
          <w:sz w:val="24"/>
          <w:szCs w:val="24"/>
          <w:lang w:eastAsia="pl-PL"/>
        </w:rPr>
        <w:t>wypowiedzieć ani rozwiązać stosunku prawnego</w:t>
      </w:r>
      <w:r w:rsidR="00AA2FA2">
        <w:rPr>
          <w:rFonts w:ascii="Times New Roman" w:eastAsia="Times New Roman" w:hAnsi="Times New Roman" w:cs="Times New Roman"/>
          <w:sz w:val="24"/>
          <w:szCs w:val="24"/>
          <w:lang w:eastAsia="pl-PL"/>
        </w:rPr>
        <w:t xml:space="preserve"> ani</w:t>
      </w:r>
      <w:r w:rsidRPr="008D561E">
        <w:rPr>
          <w:rFonts w:ascii="Times New Roman" w:eastAsia="Times New Roman" w:hAnsi="Times New Roman" w:cs="Times New Roman"/>
          <w:sz w:val="24"/>
          <w:szCs w:val="24"/>
          <w:lang w:eastAsia="pl-PL"/>
        </w:rPr>
        <w:t xml:space="preserve"> </w:t>
      </w:r>
      <w:r w:rsidR="00AA2FA2" w:rsidRPr="00AA2FA2">
        <w:rPr>
          <w:rFonts w:ascii="Times New Roman" w:eastAsia="Times New Roman" w:hAnsi="Times New Roman" w:cs="Times New Roman"/>
          <w:sz w:val="24"/>
          <w:szCs w:val="24"/>
          <w:lang w:eastAsia="pl-PL"/>
        </w:rPr>
        <w:t xml:space="preserve">zmienić jednostronnie warunków pracy lub wynagrodzenia na niekorzyść osoby wykonującej pracę zarobkową </w:t>
      </w:r>
      <w:r w:rsidR="00AA2FA2">
        <w:rPr>
          <w:rFonts w:ascii="Times New Roman" w:eastAsia="Times New Roman" w:hAnsi="Times New Roman" w:cs="Times New Roman"/>
          <w:sz w:val="24"/>
          <w:szCs w:val="24"/>
          <w:lang w:eastAsia="pl-PL"/>
        </w:rPr>
        <w:t xml:space="preserve"> - </w:t>
      </w:r>
      <w:r w:rsidRPr="008D561E">
        <w:rPr>
          <w:rFonts w:ascii="Times New Roman" w:eastAsia="Times New Roman" w:hAnsi="Times New Roman" w:cs="Times New Roman"/>
          <w:sz w:val="24"/>
          <w:szCs w:val="24"/>
          <w:lang w:eastAsia="pl-PL"/>
        </w:rPr>
        <w:t>Ochrona przewidziana w ust. 1 przysługuje, przez okres 6 miesięcy od dnia utworzenia komitetu założycielskiego zakładowej organizacji związkowej, nie więcej niż trzem osobom wykonującym pracę zarobkową wskazanym uchwałą komitetu założycielskiego</w:t>
      </w:r>
      <w:r w:rsidR="00AA2FA2">
        <w:rPr>
          <w:rFonts w:ascii="Times New Roman" w:eastAsia="Times New Roman" w:hAnsi="Times New Roman" w:cs="Times New Roman"/>
          <w:sz w:val="24"/>
          <w:szCs w:val="24"/>
          <w:lang w:eastAsia="pl-PL"/>
        </w:rPr>
        <w:t>.</w:t>
      </w:r>
    </w:p>
    <w:p w:rsidR="00AA2FA2" w:rsidRDefault="00AA2FA2" w:rsidP="004230DA">
      <w:pPr>
        <w:jc w:val="both"/>
        <w:rPr>
          <w:rFonts w:ascii="Times New Roman" w:eastAsia="Times New Roman" w:hAnsi="Times New Roman" w:cs="Times New Roman"/>
          <w:b/>
          <w:sz w:val="24"/>
          <w:szCs w:val="24"/>
          <w:lang w:eastAsia="pl-PL"/>
        </w:rPr>
      </w:pPr>
      <w:r w:rsidRPr="00AA2FA2">
        <w:rPr>
          <w:rFonts w:ascii="Times New Roman" w:eastAsia="Times New Roman" w:hAnsi="Times New Roman" w:cs="Times New Roman"/>
          <w:b/>
          <w:sz w:val="24"/>
          <w:szCs w:val="24"/>
          <w:lang w:eastAsia="pl-PL"/>
        </w:rPr>
        <w:t xml:space="preserve">5. Uprawnienia związkowe </w:t>
      </w:r>
    </w:p>
    <w:p w:rsidR="00AA2FA2" w:rsidRPr="00AA2FA2" w:rsidRDefault="00AA2FA2" w:rsidP="004230DA">
      <w:pPr>
        <w:jc w:val="both"/>
        <w:rPr>
          <w:rFonts w:ascii="Times New Roman" w:eastAsia="Times New Roman" w:hAnsi="Times New Roman" w:cs="Times New Roman"/>
          <w:sz w:val="24"/>
          <w:szCs w:val="24"/>
          <w:lang w:eastAsia="pl-PL"/>
        </w:rPr>
      </w:pPr>
      <w:r w:rsidRPr="00AA2FA2">
        <w:rPr>
          <w:rFonts w:ascii="Times New Roman" w:eastAsia="Times New Roman" w:hAnsi="Times New Roman" w:cs="Times New Roman"/>
          <w:sz w:val="24"/>
          <w:szCs w:val="24"/>
          <w:lang w:eastAsia="pl-PL"/>
        </w:rPr>
        <w:t xml:space="preserve">- </w:t>
      </w:r>
      <w:r w:rsidRPr="00D94DCA">
        <w:rPr>
          <w:rFonts w:ascii="Times New Roman" w:eastAsia="Times New Roman" w:hAnsi="Times New Roman" w:cs="Times New Roman"/>
          <w:b/>
          <w:sz w:val="24"/>
          <w:szCs w:val="24"/>
          <w:lang w:eastAsia="pl-PL"/>
        </w:rPr>
        <w:t>uprawnienia konsultacyjne związku</w:t>
      </w:r>
      <w:r w:rsidRPr="00AA2FA2">
        <w:rPr>
          <w:rFonts w:ascii="Times New Roman" w:eastAsia="Times New Roman" w:hAnsi="Times New Roman" w:cs="Times New Roman"/>
          <w:sz w:val="24"/>
          <w:szCs w:val="24"/>
          <w:lang w:eastAsia="pl-PL"/>
        </w:rPr>
        <w:t xml:space="preserve"> – określony podmiot musi zasięgnąć w określonych sytuacjach i  w określonym trybie i terminie opinii związku zawodowego.  Jeśli tego nie zrobi, łamie prawo. Nie jest natomiast związany treścią opinii.  W niektórych przypadkach może być zobowiązany do udzielne odpowiedzi lub wyjaśnień.</w:t>
      </w:r>
    </w:p>
    <w:p w:rsidR="00AA2FA2" w:rsidRDefault="00AA2FA2" w:rsidP="004230DA">
      <w:pPr>
        <w:jc w:val="both"/>
        <w:rPr>
          <w:rFonts w:ascii="Times New Roman" w:eastAsia="Times New Roman" w:hAnsi="Times New Roman" w:cs="Times New Roman"/>
          <w:sz w:val="24"/>
          <w:szCs w:val="24"/>
          <w:lang w:eastAsia="pl-PL"/>
        </w:rPr>
      </w:pPr>
      <w:r w:rsidRPr="00AA2FA2">
        <w:rPr>
          <w:rFonts w:ascii="Times New Roman" w:eastAsia="Times New Roman" w:hAnsi="Times New Roman" w:cs="Times New Roman"/>
          <w:sz w:val="24"/>
          <w:szCs w:val="24"/>
          <w:lang w:eastAsia="pl-PL"/>
        </w:rPr>
        <w:lastRenderedPageBreak/>
        <w:t xml:space="preserve">- </w:t>
      </w:r>
      <w:r w:rsidRPr="00D94DCA">
        <w:rPr>
          <w:rFonts w:ascii="Times New Roman" w:eastAsia="Times New Roman" w:hAnsi="Times New Roman" w:cs="Times New Roman"/>
          <w:b/>
          <w:sz w:val="24"/>
          <w:szCs w:val="24"/>
          <w:lang w:eastAsia="pl-PL"/>
        </w:rPr>
        <w:t>uprawnienia decyzyjne związku</w:t>
      </w:r>
      <w:r w:rsidRPr="00AA2FA2">
        <w:rPr>
          <w:rFonts w:ascii="Times New Roman" w:eastAsia="Times New Roman" w:hAnsi="Times New Roman" w:cs="Times New Roman"/>
          <w:sz w:val="24"/>
          <w:szCs w:val="24"/>
          <w:lang w:eastAsia="pl-PL"/>
        </w:rPr>
        <w:t xml:space="preserve"> – związek jest uprawniony do wyrażania zgody na określone działania danego podmiotu. Działanie bez zgody tego podmiotu stanowi naruszenie prawa</w:t>
      </w:r>
      <w:r w:rsidR="00D94DCA">
        <w:rPr>
          <w:rFonts w:ascii="Times New Roman" w:eastAsia="Times New Roman" w:hAnsi="Times New Roman" w:cs="Times New Roman"/>
          <w:sz w:val="24"/>
          <w:szCs w:val="24"/>
          <w:lang w:eastAsia="pl-PL"/>
        </w:rPr>
        <w:t>,</w:t>
      </w:r>
    </w:p>
    <w:p w:rsidR="00D94DCA" w:rsidRPr="00AA2FA2" w:rsidRDefault="00D94DCA"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94DCA">
        <w:rPr>
          <w:rFonts w:ascii="Times New Roman" w:eastAsia="Times New Roman" w:hAnsi="Times New Roman" w:cs="Times New Roman"/>
          <w:b/>
          <w:sz w:val="24"/>
          <w:szCs w:val="24"/>
          <w:lang w:eastAsia="pl-PL"/>
        </w:rPr>
        <w:t>uprawnienia kontrolne związku</w:t>
      </w:r>
      <w:r>
        <w:rPr>
          <w:rFonts w:ascii="Times New Roman" w:eastAsia="Times New Roman" w:hAnsi="Times New Roman" w:cs="Times New Roman"/>
          <w:sz w:val="24"/>
          <w:szCs w:val="24"/>
          <w:lang w:eastAsia="pl-PL"/>
        </w:rPr>
        <w:t xml:space="preserve"> - </w:t>
      </w:r>
      <w:r w:rsidRPr="00D94DCA">
        <w:rPr>
          <w:rFonts w:ascii="Times New Roman" w:eastAsia="Times New Roman" w:hAnsi="Times New Roman" w:cs="Times New Roman"/>
          <w:sz w:val="24"/>
          <w:szCs w:val="24"/>
          <w:lang w:eastAsia="pl-PL"/>
        </w:rPr>
        <w:t>nad przestrzeganiem prawa pracy oraz uczestniczą, na zasadach określonych odrębnymi przepisami, w nadzorze nad przestrzeganiem przepisów oraz zasad bezpieczeństwa i higieny pracy</w:t>
      </w:r>
      <w:r>
        <w:rPr>
          <w:rFonts w:ascii="Times New Roman" w:eastAsia="Times New Roman" w:hAnsi="Times New Roman" w:cs="Times New Roman"/>
          <w:sz w:val="24"/>
          <w:szCs w:val="24"/>
          <w:lang w:eastAsia="pl-PL"/>
        </w:rPr>
        <w:t xml:space="preserve"> – jeśli związek uzna, że </w:t>
      </w:r>
      <w:r w:rsidRPr="00D94DCA">
        <w:rPr>
          <w:rFonts w:ascii="Times New Roman" w:eastAsia="Times New Roman" w:hAnsi="Times New Roman" w:cs="Times New Roman"/>
          <w:sz w:val="24"/>
          <w:szCs w:val="24"/>
          <w:lang w:eastAsia="pl-PL"/>
        </w:rPr>
        <w:t>postępowanie organu administracji państwowej i samorządu terytorialnego lub pracodawcy jest niezgodne z prawem lub narusza zasady sprawiedliwości, związek może wystąpić do właściwego organu z żądaniem spowodowania usunięcia we właściwym trybie stwierdzonej nieprawidłowości</w:t>
      </w:r>
      <w:r>
        <w:rPr>
          <w:rFonts w:ascii="Times New Roman" w:eastAsia="Times New Roman" w:hAnsi="Times New Roman" w:cs="Times New Roman"/>
          <w:sz w:val="24"/>
          <w:szCs w:val="24"/>
          <w:lang w:eastAsia="pl-PL"/>
        </w:rPr>
        <w:t>,</w:t>
      </w:r>
    </w:p>
    <w:p w:rsidR="00AA2FA2" w:rsidRDefault="00AA2FA2"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94DCA">
        <w:rPr>
          <w:rFonts w:ascii="Times New Roman" w:eastAsia="Times New Roman" w:hAnsi="Times New Roman" w:cs="Times New Roman"/>
          <w:sz w:val="24"/>
          <w:szCs w:val="24"/>
          <w:lang w:eastAsia="pl-PL"/>
        </w:rPr>
        <w:t>uprawnienia</w:t>
      </w:r>
      <w:r w:rsidR="00D94DCA">
        <w:rPr>
          <w:rFonts w:ascii="Times New Roman" w:eastAsia="Times New Roman" w:hAnsi="Times New Roman" w:cs="Times New Roman"/>
          <w:sz w:val="24"/>
          <w:szCs w:val="24"/>
          <w:lang w:eastAsia="pl-PL"/>
        </w:rPr>
        <w:t xml:space="preserve"> </w:t>
      </w:r>
      <w:r w:rsidR="00D94DCA" w:rsidRPr="00AA2FA2">
        <w:rPr>
          <w:rFonts w:ascii="Times New Roman" w:eastAsia="Times New Roman" w:hAnsi="Times New Roman" w:cs="Times New Roman"/>
          <w:sz w:val="24"/>
          <w:szCs w:val="24"/>
          <w:lang w:eastAsia="pl-PL"/>
        </w:rPr>
        <w:t>ogólnokrajowe i UE</w:t>
      </w:r>
      <w:r w:rsidR="00D94DCA">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z</w:t>
      </w:r>
      <w:r w:rsidRPr="00AA2FA2">
        <w:rPr>
          <w:rFonts w:ascii="Times New Roman" w:eastAsia="Times New Roman" w:hAnsi="Times New Roman" w:cs="Times New Roman"/>
          <w:sz w:val="24"/>
          <w:szCs w:val="24"/>
          <w:lang w:eastAsia="pl-PL"/>
        </w:rPr>
        <w:t>ob. art. 19 - 23</w:t>
      </w:r>
      <w:r w:rsidRPr="00AA2FA2">
        <w:t xml:space="preserve"> </w:t>
      </w:r>
      <w:r w:rsidRPr="00AA2FA2">
        <w:rPr>
          <w:rFonts w:ascii="Times New Roman" w:eastAsia="Times New Roman" w:hAnsi="Times New Roman" w:cs="Times New Roman"/>
          <w:sz w:val="24"/>
          <w:szCs w:val="24"/>
          <w:lang w:eastAsia="pl-PL"/>
        </w:rPr>
        <w:t>ustawy o związkach zawodowych</w:t>
      </w:r>
      <w:r>
        <w:rPr>
          <w:rFonts w:ascii="Times New Roman" w:eastAsia="Times New Roman" w:hAnsi="Times New Roman" w:cs="Times New Roman"/>
          <w:sz w:val="24"/>
          <w:szCs w:val="24"/>
          <w:lang w:eastAsia="pl-PL"/>
        </w:rPr>
        <w:t xml:space="preserve"> </w:t>
      </w:r>
      <w:r w:rsidR="00D94DC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zauważmy</w:t>
      </w:r>
      <w:r w:rsidR="00D94DCA">
        <w:rPr>
          <w:rFonts w:ascii="Times New Roman" w:eastAsia="Times New Roman" w:hAnsi="Times New Roman" w:cs="Times New Roman"/>
          <w:sz w:val="24"/>
          <w:szCs w:val="24"/>
          <w:lang w:eastAsia="pl-PL"/>
        </w:rPr>
        <w:t xml:space="preserve">  tu</w:t>
      </w:r>
      <w:r>
        <w:rPr>
          <w:rFonts w:ascii="Times New Roman" w:eastAsia="Times New Roman" w:hAnsi="Times New Roman" w:cs="Times New Roman"/>
          <w:sz w:val="24"/>
          <w:szCs w:val="24"/>
          <w:lang w:eastAsia="pl-PL"/>
        </w:rPr>
        <w:t>, że związki zawodowe nie maj</w:t>
      </w:r>
      <w:r w:rsidR="00D94DCA">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 prawa inicjatywy ustawodawczej</w:t>
      </w:r>
      <w:r w:rsidR="00D94DCA">
        <w:rPr>
          <w:rFonts w:ascii="Times New Roman" w:eastAsia="Times New Roman" w:hAnsi="Times New Roman" w:cs="Times New Roman"/>
          <w:sz w:val="24"/>
          <w:szCs w:val="24"/>
          <w:lang w:eastAsia="pl-PL"/>
        </w:rPr>
        <w:t>,</w:t>
      </w:r>
    </w:p>
    <w:p w:rsidR="00D94DCA" w:rsidRDefault="00D94DCA" w:rsidP="004230DA">
      <w:pPr>
        <w:jc w:val="both"/>
        <w:rPr>
          <w:rFonts w:ascii="Times New Roman" w:eastAsia="Times New Roman" w:hAnsi="Times New Roman" w:cs="Times New Roman"/>
          <w:b/>
          <w:sz w:val="24"/>
          <w:szCs w:val="24"/>
          <w:lang w:eastAsia="pl-PL"/>
        </w:rPr>
      </w:pPr>
      <w:r w:rsidRPr="00D94DCA">
        <w:rPr>
          <w:rFonts w:ascii="Times New Roman" w:eastAsia="Times New Roman" w:hAnsi="Times New Roman" w:cs="Times New Roman"/>
          <w:b/>
          <w:sz w:val="24"/>
          <w:szCs w:val="24"/>
          <w:lang w:eastAsia="pl-PL"/>
        </w:rPr>
        <w:t>6. Próba ograniczenia dysfunkcji systemu związkowego wynikających z pluralizmu związkowego</w:t>
      </w:r>
    </w:p>
    <w:p w:rsidR="00FE57D2" w:rsidRPr="00FE57D2" w:rsidRDefault="00FE57D2" w:rsidP="004230DA">
      <w:pPr>
        <w:jc w:val="both"/>
        <w:rPr>
          <w:rFonts w:ascii="Times New Roman" w:eastAsia="Times New Roman" w:hAnsi="Times New Roman" w:cs="Times New Roman"/>
          <w:sz w:val="24"/>
          <w:szCs w:val="24"/>
          <w:lang w:eastAsia="pl-PL"/>
        </w:rPr>
      </w:pPr>
      <w:r w:rsidRPr="00FE57D2">
        <w:rPr>
          <w:rFonts w:ascii="Times New Roman" w:eastAsia="Times New Roman" w:hAnsi="Times New Roman" w:cs="Times New Roman"/>
          <w:sz w:val="24"/>
          <w:szCs w:val="24"/>
          <w:lang w:eastAsia="pl-PL"/>
        </w:rPr>
        <w:t>- w przeszłości występował problem funkcjonowania wielu małych organizacji związkowych w branży lub w pojedynczym zakładzie pracy – uznawanych za pełnoprawne podmioty związkowe. Rodziło to szereg dysfunkcji i nadużyć. Zjawisko istniej nadal ale ustawodawca star się wpłynąć na te sytuację,</w:t>
      </w:r>
    </w:p>
    <w:p w:rsidR="00D94DCA" w:rsidRDefault="00D94DCA" w:rsidP="004230DA">
      <w:pPr>
        <w:jc w:val="both"/>
        <w:rPr>
          <w:rFonts w:ascii="Times New Roman" w:eastAsia="Times New Roman" w:hAnsi="Times New Roman" w:cs="Times New Roman"/>
          <w:sz w:val="24"/>
          <w:szCs w:val="24"/>
          <w:lang w:eastAsia="pl-PL"/>
        </w:rPr>
      </w:pPr>
      <w:r w:rsidRPr="00D94DCA">
        <w:rPr>
          <w:rFonts w:ascii="Times New Roman" w:eastAsia="Times New Roman" w:hAnsi="Times New Roman" w:cs="Times New Roman"/>
          <w:sz w:val="24"/>
          <w:szCs w:val="24"/>
          <w:lang w:eastAsia="pl-PL"/>
        </w:rPr>
        <w:t xml:space="preserve">- związki są niezależne i równe – ale ustawodawca różnicuje </w:t>
      </w:r>
      <w:r w:rsidR="00FE57D2">
        <w:rPr>
          <w:rFonts w:ascii="Times New Roman" w:eastAsia="Times New Roman" w:hAnsi="Times New Roman" w:cs="Times New Roman"/>
          <w:sz w:val="24"/>
          <w:szCs w:val="24"/>
          <w:lang w:eastAsia="pl-PL"/>
        </w:rPr>
        <w:t xml:space="preserve">współcześnie </w:t>
      </w:r>
      <w:r w:rsidRPr="00D94DCA">
        <w:rPr>
          <w:rFonts w:ascii="Times New Roman" w:eastAsia="Times New Roman" w:hAnsi="Times New Roman" w:cs="Times New Roman"/>
          <w:sz w:val="24"/>
          <w:szCs w:val="24"/>
          <w:lang w:eastAsia="pl-PL"/>
        </w:rPr>
        <w:t>poziom ich uprawnień w zależności od ich liczebności</w:t>
      </w:r>
      <w:r>
        <w:rPr>
          <w:rFonts w:ascii="Times New Roman" w:eastAsia="Times New Roman" w:hAnsi="Times New Roman" w:cs="Times New Roman"/>
          <w:sz w:val="24"/>
          <w:szCs w:val="24"/>
          <w:lang w:eastAsia="pl-PL"/>
        </w:rPr>
        <w:t>,</w:t>
      </w:r>
    </w:p>
    <w:p w:rsidR="00BF1595" w:rsidRDefault="00D94DCA"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zob. </w:t>
      </w:r>
      <w:r w:rsidR="00FE57D2">
        <w:rPr>
          <w:rFonts w:ascii="Times New Roman" w:eastAsia="Times New Roman" w:hAnsi="Times New Roman" w:cs="Times New Roman"/>
          <w:sz w:val="24"/>
          <w:szCs w:val="24"/>
          <w:lang w:eastAsia="pl-PL"/>
        </w:rPr>
        <w:t>a</w:t>
      </w:r>
      <w:r w:rsidRPr="00D94DCA">
        <w:rPr>
          <w:rFonts w:ascii="Times New Roman" w:eastAsia="Times New Roman" w:hAnsi="Times New Roman" w:cs="Times New Roman"/>
          <w:sz w:val="24"/>
          <w:szCs w:val="24"/>
          <w:lang w:eastAsia="pl-PL"/>
        </w:rPr>
        <w:t>rt.  25</w:t>
      </w:r>
      <w:r w:rsidRPr="00D94DCA">
        <w:rPr>
          <w:rFonts w:ascii="Times New Roman" w:eastAsia="Times New Roman" w:hAnsi="Times New Roman" w:cs="Times New Roman"/>
          <w:sz w:val="24"/>
          <w:szCs w:val="24"/>
          <w:vertAlign w:val="superscript"/>
          <w:lang w:eastAsia="pl-PL"/>
        </w:rPr>
        <w:t>1</w:t>
      </w:r>
      <w:r w:rsidRPr="00D94DCA">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 ust.1-12 </w:t>
      </w:r>
      <w:r w:rsidR="00FE57D2">
        <w:rPr>
          <w:rFonts w:ascii="Times New Roman" w:eastAsia="Times New Roman" w:hAnsi="Times New Roman" w:cs="Times New Roman"/>
          <w:sz w:val="24"/>
          <w:szCs w:val="24"/>
          <w:lang w:eastAsia="pl-PL"/>
        </w:rPr>
        <w:t>ustawy o związkach zawodowych</w:t>
      </w:r>
      <w:r>
        <w:rPr>
          <w:rFonts w:ascii="Times New Roman" w:eastAsia="Times New Roman" w:hAnsi="Times New Roman" w:cs="Times New Roman"/>
          <w:sz w:val="24"/>
          <w:szCs w:val="24"/>
          <w:lang w:eastAsia="pl-PL"/>
        </w:rPr>
        <w:t xml:space="preserve"> - zakładowa organizacja związkowa </w:t>
      </w:r>
      <w:r w:rsidR="00FE57D2">
        <w:rPr>
          <w:rFonts w:ascii="Times New Roman" w:eastAsia="Times New Roman" w:hAnsi="Times New Roman" w:cs="Times New Roman"/>
          <w:sz w:val="24"/>
          <w:szCs w:val="24"/>
          <w:lang w:eastAsia="pl-PL"/>
        </w:rPr>
        <w:t xml:space="preserve">(ZOZ) </w:t>
      </w:r>
      <w:r>
        <w:rPr>
          <w:rFonts w:ascii="Times New Roman" w:eastAsia="Times New Roman" w:hAnsi="Times New Roman" w:cs="Times New Roman"/>
          <w:sz w:val="24"/>
          <w:szCs w:val="24"/>
          <w:lang w:eastAsia="pl-PL"/>
        </w:rPr>
        <w:t>może mieć status organizacji uprawnionej (czyli korzystającej z uprawnień przewidzianych w ustawie) - jeśli spełnia kryteria wskazane w tym przepisie. Jeśli nie spełnia – istnieje jako zakładowa organizacja związkowa ale praktycznie bez realnej możliwości działania</w:t>
      </w:r>
      <w:r w:rsidR="00FE57D2">
        <w:rPr>
          <w:rFonts w:ascii="Times New Roman" w:eastAsia="Times New Roman" w:hAnsi="Times New Roman" w:cs="Times New Roman"/>
          <w:sz w:val="24"/>
          <w:szCs w:val="24"/>
          <w:lang w:eastAsia="pl-PL"/>
        </w:rPr>
        <w:t xml:space="preserve">. ZOZ musi udowodnić w trybie i terminie wskazanym w ustawie, że spełnia kryteria, Jeśli tego nie zrobi, to mimo że je spełnia nie będzie mogła korzystać z uprawnień do momentu udowodnienia spełnienia kryteriów. O uprawnieniach zoz patrz art.26 – 30 ustawy o związkach </w:t>
      </w:r>
      <w:r w:rsidR="00BF1595">
        <w:rPr>
          <w:rFonts w:ascii="Times New Roman" w:eastAsia="Times New Roman" w:hAnsi="Times New Roman" w:cs="Times New Roman"/>
          <w:sz w:val="24"/>
          <w:szCs w:val="24"/>
          <w:lang w:eastAsia="pl-PL"/>
        </w:rPr>
        <w:t>zawodowych,</w:t>
      </w:r>
    </w:p>
    <w:p w:rsidR="00BF1595" w:rsidRDefault="00BF1595"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można się zastanawiać czy wymogi stawiane uprawnionej zoz są wystraczające by ograniczać dysfunkcje stystemu,</w:t>
      </w:r>
    </w:p>
    <w:p w:rsidR="00AA2FA2" w:rsidRDefault="00FE57D2"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dla potrzeb korzystania z pewnych uprawnień (np. zawierania układów zbiorowych pracy) związek zawodowy musi mieć z kolei cechę </w:t>
      </w:r>
      <w:r w:rsidRPr="00FE57D2">
        <w:rPr>
          <w:rFonts w:ascii="Times New Roman" w:eastAsia="Times New Roman" w:hAnsi="Times New Roman" w:cs="Times New Roman"/>
          <w:sz w:val="24"/>
          <w:szCs w:val="24"/>
          <w:u w:val="single"/>
          <w:lang w:eastAsia="pl-PL"/>
        </w:rPr>
        <w:t>reprezentatywności</w:t>
      </w:r>
      <w:r>
        <w:rPr>
          <w:rFonts w:ascii="Times New Roman" w:eastAsia="Times New Roman" w:hAnsi="Times New Roman" w:cs="Times New Roman"/>
          <w:sz w:val="24"/>
          <w:szCs w:val="24"/>
          <w:u w:val="single"/>
          <w:lang w:eastAsia="pl-PL"/>
        </w:rPr>
        <w:t xml:space="preserve"> – na poziomie krajowym lub zakładowym -  zob. </w:t>
      </w:r>
      <w:r w:rsidRPr="00FE57D2">
        <w:rPr>
          <w:rFonts w:ascii="Times New Roman" w:eastAsia="Times New Roman" w:hAnsi="Times New Roman" w:cs="Times New Roman"/>
          <w:sz w:val="24"/>
          <w:szCs w:val="24"/>
          <w:lang w:eastAsia="pl-PL"/>
        </w:rPr>
        <w:t>Art.  25</w:t>
      </w:r>
      <w:r w:rsidRPr="00FE57D2">
        <w:rPr>
          <w:rFonts w:ascii="Times New Roman" w:eastAsia="Times New Roman" w:hAnsi="Times New Roman" w:cs="Times New Roman"/>
          <w:sz w:val="24"/>
          <w:szCs w:val="24"/>
          <w:vertAlign w:val="superscript"/>
          <w:lang w:eastAsia="pl-PL"/>
        </w:rPr>
        <w:t>2</w:t>
      </w:r>
      <w:r>
        <w:rPr>
          <w:rFonts w:ascii="Times New Roman" w:eastAsia="Times New Roman" w:hAnsi="Times New Roman" w:cs="Times New Roman"/>
          <w:sz w:val="24"/>
          <w:szCs w:val="24"/>
          <w:lang w:eastAsia="pl-PL"/>
        </w:rPr>
        <w:t xml:space="preserve">, </w:t>
      </w:r>
      <w:r w:rsidRPr="00FE57D2">
        <w:rPr>
          <w:rFonts w:ascii="Times New Roman" w:eastAsia="Times New Roman" w:hAnsi="Times New Roman" w:cs="Times New Roman"/>
          <w:sz w:val="24"/>
          <w:szCs w:val="24"/>
          <w:lang w:eastAsia="pl-PL"/>
        </w:rPr>
        <w:t>Art.  25</w:t>
      </w:r>
      <w:r w:rsidRPr="00FE57D2">
        <w:rPr>
          <w:rFonts w:ascii="Times New Roman" w:eastAsia="Times New Roman" w:hAnsi="Times New Roman" w:cs="Times New Roman"/>
          <w:sz w:val="24"/>
          <w:szCs w:val="24"/>
          <w:vertAlign w:val="superscript"/>
          <w:lang w:eastAsia="pl-PL"/>
        </w:rPr>
        <w:t>3</w:t>
      </w:r>
      <w:r>
        <w:rPr>
          <w:rFonts w:ascii="Times New Roman" w:eastAsia="Times New Roman" w:hAnsi="Times New Roman" w:cs="Times New Roman"/>
          <w:sz w:val="24"/>
          <w:szCs w:val="24"/>
          <w:lang w:eastAsia="pl-PL"/>
        </w:rPr>
        <w:t xml:space="preserve"> ustawy o związkach zawodowych.</w:t>
      </w:r>
    </w:p>
    <w:p w:rsidR="00FE57D2" w:rsidRDefault="00FE57D2" w:rsidP="004230DA">
      <w:pPr>
        <w:jc w:val="both"/>
        <w:rPr>
          <w:rFonts w:ascii="Times New Roman" w:eastAsia="Times New Roman" w:hAnsi="Times New Roman" w:cs="Times New Roman"/>
          <w:b/>
          <w:sz w:val="24"/>
          <w:szCs w:val="24"/>
          <w:lang w:eastAsia="pl-PL"/>
        </w:rPr>
      </w:pPr>
      <w:r w:rsidRPr="00FE57D2">
        <w:rPr>
          <w:rFonts w:ascii="Times New Roman" w:eastAsia="Times New Roman" w:hAnsi="Times New Roman" w:cs="Times New Roman"/>
          <w:b/>
          <w:sz w:val="24"/>
          <w:szCs w:val="24"/>
          <w:lang w:eastAsia="pl-PL"/>
        </w:rPr>
        <w:t>7. Uprawnienia związkowe stanowiące gwarancje swobody działalności związkowej</w:t>
      </w:r>
    </w:p>
    <w:p w:rsidR="00BF1595" w:rsidRDefault="00BF1595" w:rsidP="004230DA">
      <w:pPr>
        <w:jc w:val="both"/>
        <w:rPr>
          <w:rFonts w:ascii="Times New Roman" w:eastAsia="Times New Roman" w:hAnsi="Times New Roman" w:cs="Times New Roman"/>
          <w:sz w:val="24"/>
          <w:szCs w:val="24"/>
          <w:lang w:eastAsia="pl-PL"/>
        </w:rPr>
      </w:pPr>
      <w:r w:rsidRPr="00BF1595">
        <w:rPr>
          <w:rFonts w:ascii="Times New Roman" w:eastAsia="Times New Roman" w:hAnsi="Times New Roman" w:cs="Times New Roman"/>
          <w:sz w:val="24"/>
          <w:szCs w:val="24"/>
          <w:lang w:eastAsia="pl-PL"/>
        </w:rPr>
        <w:t>- z jednej strony uprawnienia te można uznać co do zasady za racjonalne i uzasadnione z punktu widzenia zapewnienia niezależności i samorządności związku zawodowego – z drugiej ich zakres można uznać za dyskusyjny,</w:t>
      </w:r>
    </w:p>
    <w:p w:rsidR="00BF1595" w:rsidRDefault="00BF1595"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zob. a</w:t>
      </w:r>
      <w:r w:rsidRPr="008D561E">
        <w:rPr>
          <w:rFonts w:ascii="Times New Roman" w:eastAsia="Times New Roman" w:hAnsi="Times New Roman" w:cs="Times New Roman"/>
          <w:sz w:val="24"/>
          <w:szCs w:val="24"/>
          <w:lang w:eastAsia="pl-PL"/>
        </w:rPr>
        <w:t xml:space="preserve">rt.  25.  </w:t>
      </w:r>
      <w:r>
        <w:rPr>
          <w:rFonts w:ascii="Times New Roman" w:eastAsia="Times New Roman" w:hAnsi="Times New Roman" w:cs="Times New Roman"/>
          <w:sz w:val="24"/>
          <w:szCs w:val="24"/>
          <w:lang w:eastAsia="pl-PL"/>
        </w:rPr>
        <w:t>- u</w:t>
      </w:r>
      <w:r w:rsidRPr="008D561E">
        <w:rPr>
          <w:rFonts w:ascii="Times New Roman" w:eastAsia="Times New Roman" w:hAnsi="Times New Roman" w:cs="Times New Roman"/>
          <w:sz w:val="24"/>
          <w:szCs w:val="24"/>
          <w:lang w:eastAsia="pl-PL"/>
        </w:rPr>
        <w:t>rlopy bezpłatne członków związku i zwolnienie od pracy zawodowej z zachowaniem prawa do wynagrodzenia</w:t>
      </w:r>
      <w:r>
        <w:rPr>
          <w:rFonts w:ascii="Times New Roman" w:eastAsia="Times New Roman" w:hAnsi="Times New Roman" w:cs="Times New Roman"/>
          <w:sz w:val="24"/>
          <w:szCs w:val="24"/>
          <w:lang w:eastAsia="pl-PL"/>
        </w:rPr>
        <w:t>,</w:t>
      </w:r>
    </w:p>
    <w:p w:rsidR="00BF1595" w:rsidRDefault="00BF1595"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zob. a</w:t>
      </w:r>
      <w:r w:rsidRPr="008D561E">
        <w:rPr>
          <w:rFonts w:ascii="Times New Roman" w:eastAsia="Times New Roman" w:hAnsi="Times New Roman" w:cs="Times New Roman"/>
          <w:sz w:val="24"/>
          <w:szCs w:val="24"/>
          <w:lang w:eastAsia="pl-PL"/>
        </w:rPr>
        <w:t>rt.  31.</w:t>
      </w:r>
      <w:r>
        <w:rPr>
          <w:rFonts w:ascii="Times New Roman" w:eastAsia="Times New Roman" w:hAnsi="Times New Roman" w:cs="Times New Roman"/>
          <w:sz w:val="24"/>
          <w:szCs w:val="24"/>
          <w:lang w:eastAsia="pl-PL"/>
        </w:rPr>
        <w:t xml:space="preserve"> ustawy - z</w:t>
      </w:r>
      <w:r w:rsidRPr="008D561E">
        <w:rPr>
          <w:rFonts w:ascii="Times New Roman" w:eastAsia="Times New Roman" w:hAnsi="Times New Roman" w:cs="Times New Roman"/>
          <w:sz w:val="24"/>
          <w:szCs w:val="24"/>
          <w:lang w:eastAsia="pl-PL"/>
        </w:rPr>
        <w:t>wolnienia z obowiązku świadczenia pracy przez członka zarządu zakładowej organizacji</w:t>
      </w:r>
      <w:r>
        <w:rPr>
          <w:rFonts w:ascii="Times New Roman" w:eastAsia="Times New Roman" w:hAnsi="Times New Roman" w:cs="Times New Roman"/>
          <w:sz w:val="24"/>
          <w:szCs w:val="24"/>
          <w:lang w:eastAsia="pl-PL"/>
        </w:rPr>
        <w:t xml:space="preserve"> oraz </w:t>
      </w:r>
      <w:r w:rsidRPr="00BF1595">
        <w:rPr>
          <w:rFonts w:ascii="Times New Roman" w:eastAsia="Times New Roman" w:hAnsi="Times New Roman" w:cs="Times New Roman"/>
          <w:sz w:val="24"/>
          <w:szCs w:val="24"/>
          <w:lang w:eastAsia="pl-PL"/>
        </w:rPr>
        <w:t>zwolnienia od pracy zawodowej z zachowaniem prawa do wynagrodzenia na czas niezbędny do wykonania doraźnej czynności wynikającej z  funkcji związkowej, jeżeli czynność ta nie może być wykonana w czasie wolnym od pracy</w:t>
      </w:r>
      <w:r>
        <w:rPr>
          <w:rFonts w:ascii="Times New Roman" w:eastAsia="Times New Roman" w:hAnsi="Times New Roman" w:cs="Times New Roman"/>
          <w:sz w:val="24"/>
          <w:szCs w:val="24"/>
          <w:lang w:eastAsia="pl-PL"/>
        </w:rPr>
        <w:t>,</w:t>
      </w:r>
    </w:p>
    <w:p w:rsidR="00BF1595" w:rsidRDefault="00BF1595"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zob. art. 32 ustawy</w:t>
      </w:r>
      <w:r w:rsidRPr="00BF1595">
        <w:t xml:space="preserve"> </w:t>
      </w:r>
      <w:r>
        <w:t>- o</w:t>
      </w:r>
      <w:r w:rsidRPr="00BF1595">
        <w:rPr>
          <w:rFonts w:ascii="Times New Roman" w:eastAsia="Times New Roman" w:hAnsi="Times New Roman" w:cs="Times New Roman"/>
          <w:sz w:val="24"/>
          <w:szCs w:val="24"/>
          <w:lang w:eastAsia="pl-PL"/>
        </w:rPr>
        <w:t>chrona trwałości stosunku pracy działaczy związkowych</w:t>
      </w:r>
      <w:r>
        <w:rPr>
          <w:rFonts w:ascii="Times New Roman" w:eastAsia="Times New Roman" w:hAnsi="Times New Roman" w:cs="Times New Roman"/>
          <w:sz w:val="24"/>
          <w:szCs w:val="24"/>
          <w:lang w:eastAsia="pl-PL"/>
        </w:rPr>
        <w:t>,</w:t>
      </w:r>
    </w:p>
    <w:p w:rsidR="00BF1595" w:rsidRDefault="00BF1595"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zob. art.  33 ustawy</w:t>
      </w:r>
      <w:r w:rsidRPr="00BF159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udostępnianie p</w:t>
      </w:r>
      <w:r w:rsidRPr="00BF1595">
        <w:rPr>
          <w:rFonts w:ascii="Times New Roman" w:eastAsia="Times New Roman" w:hAnsi="Times New Roman" w:cs="Times New Roman"/>
          <w:sz w:val="24"/>
          <w:szCs w:val="24"/>
          <w:lang w:eastAsia="pl-PL"/>
        </w:rPr>
        <w:t>omieszcze</w:t>
      </w:r>
      <w:r>
        <w:rPr>
          <w:rFonts w:ascii="Times New Roman" w:eastAsia="Times New Roman" w:hAnsi="Times New Roman" w:cs="Times New Roman"/>
          <w:sz w:val="24"/>
          <w:szCs w:val="24"/>
          <w:lang w:eastAsia="pl-PL"/>
        </w:rPr>
        <w:t>ń</w:t>
      </w:r>
      <w:r w:rsidRPr="00BF1595">
        <w:rPr>
          <w:rFonts w:ascii="Times New Roman" w:eastAsia="Times New Roman" w:hAnsi="Times New Roman" w:cs="Times New Roman"/>
          <w:sz w:val="24"/>
          <w:szCs w:val="24"/>
          <w:lang w:eastAsia="pl-PL"/>
        </w:rPr>
        <w:t xml:space="preserve"> i urządze</w:t>
      </w:r>
      <w:r>
        <w:rPr>
          <w:rFonts w:ascii="Times New Roman" w:eastAsia="Times New Roman" w:hAnsi="Times New Roman" w:cs="Times New Roman"/>
          <w:sz w:val="24"/>
          <w:szCs w:val="24"/>
          <w:lang w:eastAsia="pl-PL"/>
        </w:rPr>
        <w:t>ń potrzebnych</w:t>
      </w:r>
      <w:r w:rsidRPr="00BF1595">
        <w:rPr>
          <w:rFonts w:ascii="Times New Roman" w:eastAsia="Times New Roman" w:hAnsi="Times New Roman" w:cs="Times New Roman"/>
          <w:sz w:val="24"/>
          <w:szCs w:val="24"/>
          <w:lang w:eastAsia="pl-PL"/>
        </w:rPr>
        <w:t xml:space="preserve"> zakładowej organizacji związkowe</w:t>
      </w:r>
      <w:r>
        <w:rPr>
          <w:rFonts w:ascii="Times New Roman" w:eastAsia="Times New Roman" w:hAnsi="Times New Roman" w:cs="Times New Roman"/>
          <w:sz w:val="24"/>
          <w:szCs w:val="24"/>
          <w:lang w:eastAsia="pl-PL"/>
        </w:rPr>
        <w:t>,</w:t>
      </w:r>
    </w:p>
    <w:p w:rsidR="00BF1595" w:rsidRPr="00BF1595" w:rsidRDefault="00BF1595" w:rsidP="004230D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zob. - a</w:t>
      </w:r>
      <w:r w:rsidRPr="008D561E">
        <w:rPr>
          <w:rFonts w:ascii="Times New Roman" w:eastAsia="Times New Roman" w:hAnsi="Times New Roman" w:cs="Times New Roman"/>
          <w:sz w:val="24"/>
          <w:szCs w:val="24"/>
          <w:lang w:eastAsia="pl-PL"/>
        </w:rPr>
        <w:t>rt.  33</w:t>
      </w:r>
      <w:r w:rsidRPr="008D561E">
        <w:rPr>
          <w:rFonts w:ascii="Times New Roman" w:eastAsia="Times New Roman" w:hAnsi="Times New Roman" w:cs="Times New Roman"/>
          <w:sz w:val="24"/>
          <w:szCs w:val="24"/>
          <w:vertAlign w:val="superscript"/>
          <w:lang w:eastAsia="pl-PL"/>
        </w:rPr>
        <w:t>1</w:t>
      </w:r>
      <w:r>
        <w:rPr>
          <w:rFonts w:ascii="Times New Roman" w:eastAsia="Times New Roman" w:hAnsi="Times New Roman" w:cs="Times New Roman"/>
          <w:sz w:val="24"/>
          <w:szCs w:val="24"/>
          <w:vertAlign w:val="superscript"/>
          <w:lang w:eastAsia="pl-PL"/>
        </w:rPr>
        <w:t xml:space="preserve">  </w:t>
      </w:r>
      <w:r>
        <w:rPr>
          <w:rFonts w:ascii="Times New Roman" w:eastAsia="Times New Roman" w:hAnsi="Times New Roman" w:cs="Times New Roman"/>
          <w:sz w:val="24"/>
          <w:szCs w:val="24"/>
          <w:lang w:eastAsia="pl-PL"/>
        </w:rPr>
        <w:t>ustawy – obsługa finansowa związku,</w:t>
      </w:r>
    </w:p>
    <w:p w:rsidR="00BF1595" w:rsidRPr="00BF1595" w:rsidRDefault="00BF1595" w:rsidP="004230DA">
      <w:pPr>
        <w:jc w:val="both"/>
        <w:rPr>
          <w:rFonts w:ascii="Times New Roman" w:eastAsiaTheme="minorEastAsia" w:hAnsi="Times New Roman" w:cs="Times New Roman"/>
          <w:color w:val="000000" w:themeColor="text1"/>
          <w:kern w:val="24"/>
          <w:sz w:val="24"/>
          <w:szCs w:val="24"/>
          <w:lang w:eastAsia="pl-PL"/>
        </w:rPr>
      </w:pPr>
    </w:p>
    <w:p w:rsidR="00072E64" w:rsidRPr="00451B3B" w:rsidRDefault="00072E64" w:rsidP="004230DA">
      <w:pPr>
        <w:jc w:val="both"/>
        <w:rPr>
          <w:rFonts w:ascii="Times New Roman" w:eastAsiaTheme="minorEastAsia" w:hAnsi="Times New Roman" w:cs="Times New Roman"/>
          <w:color w:val="000000" w:themeColor="text1"/>
          <w:kern w:val="24"/>
          <w:sz w:val="24"/>
          <w:szCs w:val="24"/>
          <w:lang w:eastAsia="pl-PL"/>
        </w:rPr>
      </w:pPr>
    </w:p>
    <w:p w:rsidR="004230DA" w:rsidRPr="004230DA" w:rsidRDefault="004230DA" w:rsidP="008A17C0">
      <w:pPr>
        <w:jc w:val="both"/>
        <w:rPr>
          <w:rFonts w:ascii="Times New Roman" w:hAnsi="Times New Roman" w:cs="Times New Roman"/>
          <w:sz w:val="24"/>
          <w:szCs w:val="24"/>
        </w:rPr>
      </w:pPr>
    </w:p>
    <w:sectPr w:rsidR="004230DA" w:rsidRPr="00423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CE"/>
    <w:rsid w:val="00072E64"/>
    <w:rsid w:val="001E22CE"/>
    <w:rsid w:val="004230DA"/>
    <w:rsid w:val="00451B3B"/>
    <w:rsid w:val="007069EB"/>
    <w:rsid w:val="008A17C0"/>
    <w:rsid w:val="00AA2FA2"/>
    <w:rsid w:val="00BE29FD"/>
    <w:rsid w:val="00BF1595"/>
    <w:rsid w:val="00D94DCA"/>
    <w:rsid w:val="00F52770"/>
    <w:rsid w:val="00FE5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17C0"/>
    <w:pPr>
      <w:ind w:left="720"/>
      <w:contextualSpacing/>
    </w:pPr>
  </w:style>
  <w:style w:type="paragraph" w:styleId="NormalnyWeb">
    <w:name w:val="Normal (Web)"/>
    <w:basedOn w:val="Normalny"/>
    <w:uiPriority w:val="99"/>
    <w:semiHidden/>
    <w:unhideWhenUsed/>
    <w:rsid w:val="004230D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17C0"/>
    <w:pPr>
      <w:ind w:left="720"/>
      <w:contextualSpacing/>
    </w:pPr>
  </w:style>
  <w:style w:type="paragraph" w:styleId="NormalnyWeb">
    <w:name w:val="Normal (Web)"/>
    <w:basedOn w:val="Normalny"/>
    <w:uiPriority w:val="99"/>
    <w:semiHidden/>
    <w:unhideWhenUsed/>
    <w:rsid w:val="004230D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65136">
      <w:bodyDiv w:val="1"/>
      <w:marLeft w:val="0"/>
      <w:marRight w:val="0"/>
      <w:marTop w:val="0"/>
      <w:marBottom w:val="0"/>
      <w:divBdr>
        <w:top w:val="none" w:sz="0" w:space="0" w:color="auto"/>
        <w:left w:val="none" w:sz="0" w:space="0" w:color="auto"/>
        <w:bottom w:val="none" w:sz="0" w:space="0" w:color="auto"/>
        <w:right w:val="none" w:sz="0" w:space="0" w:color="auto"/>
      </w:divBdr>
    </w:div>
    <w:div w:id="17634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5858-D076-4BE3-B00C-87347E31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1148</Words>
  <Characters>6889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2</cp:revision>
  <dcterms:created xsi:type="dcterms:W3CDTF">2020-03-18T17:16:00Z</dcterms:created>
  <dcterms:modified xsi:type="dcterms:W3CDTF">2020-03-18T19:13:00Z</dcterms:modified>
</cp:coreProperties>
</file>