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00F4" w:rsidRDefault="00E43844" w:rsidP="00E43844">
      <w:r>
        <w:t>Prawo pracy – ćwiczenia</w:t>
      </w:r>
    </w:p>
    <w:p w:rsidR="00E43844" w:rsidRDefault="00E43844" w:rsidP="00E43844">
      <w:r>
        <w:t>Zagadnienia do tematu „Wykorzystanie urlopu wypoczynkowego”</w:t>
      </w:r>
    </w:p>
    <w:p w:rsidR="00B35B7E" w:rsidRPr="00B35B7E" w:rsidRDefault="00B35B7E" w:rsidP="00E43844">
      <w:pPr>
        <w:rPr>
          <w:b/>
          <w:bCs/>
        </w:rPr>
      </w:pPr>
      <w:r w:rsidRPr="00B35B7E">
        <w:rPr>
          <w:b/>
          <w:bCs/>
        </w:rPr>
        <w:t>Wstęp</w:t>
      </w:r>
    </w:p>
    <w:p w:rsidR="00E43844" w:rsidRDefault="00B35B7E" w:rsidP="00E43844">
      <w:r>
        <w:t>Pracownik ma prawo do urlopu wypoczynkowego – przy czym musi to prawo nabyć. Natomiast fakt nabycia prawa do urlopu za dany rok nie jest równoznaczny z wykorzystaniem urlopu – ponieważ urlop musi być jeszcze przez pracodawcę  i pracownika zaplanowany (co do zasady planuje się go) -jednakże fakt ujęcia urlopu w planie nie upoważnia pracownika jeszcze do pójścia na urlop – ponieważ urlop musi być jeszcze formalnie udzielony zgodnie z planem…poziom formalizacji całej procedury może jednakże być różny w zależności od pracodawcy (np. ze względu na rozmiar zatrudnienia, złożoność operacja które muszą być zabezpieczone itp.) .</w:t>
      </w:r>
    </w:p>
    <w:p w:rsidR="00B35B7E" w:rsidRDefault="00B35B7E" w:rsidP="00B35B7E">
      <w:pPr>
        <w:pStyle w:val="Akapitzlist"/>
        <w:numPr>
          <w:ilvl w:val="0"/>
          <w:numId w:val="1"/>
        </w:numPr>
      </w:pPr>
      <w:r>
        <w:t xml:space="preserve">Art.  161.  [Obowiązek udzielenia urlopu] </w:t>
      </w:r>
    </w:p>
    <w:p w:rsidR="00B35B7E" w:rsidRDefault="00B35B7E" w:rsidP="00B35B7E">
      <w:r>
        <w:t>Pracodawca jest obowiązany udzielić pracownikowi urlopu w tym roku kalendarzowym, w którym pracownik uzyskał do niego prawo.</w:t>
      </w:r>
    </w:p>
    <w:p w:rsidR="00B35B7E" w:rsidRDefault="00B35B7E" w:rsidP="00E43844">
      <w:r>
        <w:t>Ze względu na instytucję urlopu zaległego należy przyjąć, że po stronie pracodawcy mogą istnieć ważne powody skutkujące niemożnością udzielenia urlopu w danym roku – jednakże na wypadek kontroli PIP musi mieć gotową istotną argumentację. Niewykorzystanie urlopu w danym roku kalendarzowym to raczej koncept powstały z myślą o różnych sytuacjach dotyczących pracownika np. choroby, urlopy rodzicielskie itp. Które uniemożliwiają mu planowe wykorzystanie urlopu.</w:t>
      </w:r>
    </w:p>
    <w:p w:rsidR="00B35B7E" w:rsidRDefault="00B35B7E" w:rsidP="00E43844"/>
    <w:p w:rsidR="00B35B7E" w:rsidRDefault="00B35B7E" w:rsidP="00B35B7E">
      <w:pPr>
        <w:pStyle w:val="Akapitzlist"/>
        <w:numPr>
          <w:ilvl w:val="0"/>
          <w:numId w:val="1"/>
        </w:numPr>
        <w:spacing w:after="0"/>
      </w:pPr>
      <w:r w:rsidRPr="00B35B7E">
        <w:rPr>
          <w:b/>
          <w:color w:val="000000"/>
        </w:rPr>
        <w:t xml:space="preserve">Art.  162.  [Podział urlopu na części] </w:t>
      </w:r>
    </w:p>
    <w:p w:rsidR="00B35B7E" w:rsidRDefault="00B35B7E" w:rsidP="00B35B7E">
      <w:pPr>
        <w:rPr>
          <w:color w:val="000000"/>
        </w:rPr>
      </w:pPr>
      <w:r>
        <w:rPr>
          <w:color w:val="000000"/>
        </w:rPr>
        <w:t>Na wniosek pracownika urlop może być podzielony na części. W takim jednak przypadku co najmniej jedna część wypoczynku powinna trwać nie mniej niż 14 kolejnych dni kalendarzowych</w:t>
      </w:r>
    </w:p>
    <w:p w:rsidR="00B35B7E" w:rsidRDefault="00AA6AB5" w:rsidP="00B35B7E">
      <w:pPr>
        <w:rPr>
          <w:color w:val="000000"/>
        </w:rPr>
      </w:pPr>
      <w:r>
        <w:rPr>
          <w:color w:val="000000"/>
        </w:rPr>
        <w:t>- d</w:t>
      </w:r>
      <w:r w:rsidR="00B35B7E">
        <w:rPr>
          <w:color w:val="000000"/>
        </w:rPr>
        <w:t>laczego tak? Bo jest to urlop na wypoczynek</w:t>
      </w:r>
      <w:r>
        <w:rPr>
          <w:color w:val="000000"/>
        </w:rPr>
        <w:t xml:space="preserve">. Ustawodawca zapobiega sytuacji rozdrobnienia urlopu w sposób uniemożliwiający racjonalną regenerację sił. </w:t>
      </w:r>
    </w:p>
    <w:p w:rsidR="00AA6AB5" w:rsidRDefault="00AA6AB5" w:rsidP="00B35B7E">
      <w:pPr>
        <w:rPr>
          <w:color w:val="000000"/>
        </w:rPr>
      </w:pPr>
      <w:r>
        <w:rPr>
          <w:color w:val="000000"/>
        </w:rPr>
        <w:t xml:space="preserve">- </w:t>
      </w:r>
      <w:r w:rsidRPr="00AA6AB5">
        <w:rPr>
          <w:color w:val="000000"/>
        </w:rPr>
        <w:t>nie mniej niż 14 kolejnych dni kalendarzowych</w:t>
      </w:r>
      <w:r>
        <w:rPr>
          <w:color w:val="000000"/>
        </w:rPr>
        <w:t xml:space="preserve"> – a nie 14 kolejnych dni urlopu – chodzi o 14 kolejnych dni nadających się na odpoczynek - a więc weekendy + święta (jeśli są akurat) + dni urlopu wypoczynkowego + dni harmonogramowo wolne od pracy (gdy ktoś pracuje  w równoważnym czasie pracy = 14 dni kolejnych wypoczynku</w:t>
      </w:r>
    </w:p>
    <w:p w:rsidR="00AA6AB5" w:rsidRPr="00AA6AB5" w:rsidRDefault="00AA6AB5" w:rsidP="00B35B7E">
      <w:pPr>
        <w:rPr>
          <w:b/>
          <w:bCs/>
        </w:rPr>
      </w:pPr>
      <w:r>
        <w:rPr>
          <w:b/>
          <w:bCs/>
        </w:rPr>
        <w:t xml:space="preserve">3.  </w:t>
      </w:r>
      <w:r w:rsidRPr="00AA6AB5">
        <w:rPr>
          <w:b/>
          <w:bCs/>
        </w:rPr>
        <w:t>Art.  163.  [Plan urlopów]</w:t>
      </w:r>
    </w:p>
    <w:p w:rsidR="00AA6AB5" w:rsidRDefault="00AA6AB5" w:rsidP="00AA6AB5">
      <w:pPr>
        <w:spacing w:after="0"/>
        <w:rPr>
          <w:color w:val="000000"/>
        </w:rPr>
      </w:pPr>
      <w:r>
        <w:rPr>
          <w:b/>
          <w:color w:val="000000"/>
        </w:rPr>
        <w:t xml:space="preserve">§  1.  </w:t>
      </w:r>
      <w:r>
        <w:rPr>
          <w:color w:val="000000"/>
        </w:rPr>
        <w:t>Urlopy powinny być udzielane zgodnie z planem urlopów. Plan urlopów ustala pracodawca, biorąc pod uwagę wnioski pracowników i konieczność zapewnienia normalnego toku pracy. Planem urlopów nie obejmuje się części urlopu udzielanego pracownikowi zgodnie z art. 167</w:t>
      </w:r>
      <w:r>
        <w:rPr>
          <w:color w:val="000000"/>
          <w:vertAlign w:val="superscript"/>
        </w:rPr>
        <w:t>2</w:t>
      </w:r>
      <w:r>
        <w:rPr>
          <w:color w:val="000000"/>
        </w:rPr>
        <w:t>.</w:t>
      </w:r>
    </w:p>
    <w:p w:rsidR="00AA6AB5" w:rsidRDefault="00AA6AB5" w:rsidP="00AA6AB5">
      <w:pPr>
        <w:spacing w:after="0"/>
        <w:rPr>
          <w:color w:val="000000"/>
        </w:rPr>
      </w:pPr>
    </w:p>
    <w:p w:rsidR="00AA6AB5" w:rsidRDefault="00AA6AB5" w:rsidP="00AA6AB5">
      <w:pPr>
        <w:spacing w:after="0"/>
        <w:rPr>
          <w:color w:val="000000"/>
        </w:rPr>
      </w:pPr>
      <w:r>
        <w:rPr>
          <w:color w:val="000000"/>
        </w:rPr>
        <w:t>- plan ustala pracodawca – ma głos decydujący</w:t>
      </w:r>
    </w:p>
    <w:p w:rsidR="00AA6AB5" w:rsidRDefault="00AA6AB5" w:rsidP="00AA6AB5">
      <w:pPr>
        <w:spacing w:after="0"/>
        <w:rPr>
          <w:color w:val="000000"/>
        </w:rPr>
      </w:pPr>
      <w:r>
        <w:rPr>
          <w:color w:val="000000"/>
        </w:rPr>
        <w:t>- poza planem zawsze zostaje ilość urlopu wystarczająca na urlop w trybie żądania</w:t>
      </w:r>
    </w:p>
    <w:p w:rsidR="00AA6AB5" w:rsidRDefault="00AA6AB5" w:rsidP="00AA6AB5">
      <w:pPr>
        <w:spacing w:after="0"/>
      </w:pPr>
    </w:p>
    <w:p w:rsidR="00AA6AB5" w:rsidRDefault="00AA6AB5" w:rsidP="00AA6AB5">
      <w:pPr>
        <w:spacing w:before="26" w:after="0"/>
        <w:rPr>
          <w:color w:val="000000"/>
        </w:rPr>
      </w:pPr>
      <w:r>
        <w:rPr>
          <w:b/>
          <w:color w:val="000000"/>
        </w:rPr>
        <w:t>§  1</w:t>
      </w:r>
      <w:r>
        <w:rPr>
          <w:b/>
          <w:color w:val="000000"/>
          <w:vertAlign w:val="superscript"/>
        </w:rPr>
        <w:t>1</w:t>
      </w:r>
      <w:r>
        <w:rPr>
          <w:b/>
          <w:color w:val="000000"/>
        </w:rPr>
        <w:t xml:space="preserve">.  </w:t>
      </w:r>
      <w:r>
        <w:rPr>
          <w:color w:val="000000"/>
        </w:rPr>
        <w:t>Pracodawca nie ustala planu urlopów, jeżeli zakładowa organizacja związkowa wyraziła na to zgodę; dotyczy to także pracodawcy, u którego nie działa zakładowa organizacja związkowa. W takich przypadkach pracodawca ustala termin urlopu po porozumieniu z pracownikiem. Przepis § 1 zdanie drugie i trzecie stosuje się odpowiednio.</w:t>
      </w:r>
    </w:p>
    <w:p w:rsidR="00AA6AB5" w:rsidRDefault="00AA6AB5" w:rsidP="00AA6AB5">
      <w:pPr>
        <w:spacing w:before="26" w:after="0"/>
        <w:rPr>
          <w:color w:val="000000"/>
        </w:rPr>
      </w:pPr>
    </w:p>
    <w:p w:rsidR="00AA6AB5" w:rsidRDefault="00AA6AB5" w:rsidP="00AA6AB5">
      <w:pPr>
        <w:spacing w:before="26" w:after="0"/>
        <w:rPr>
          <w:color w:val="000000"/>
        </w:rPr>
      </w:pPr>
      <w:r>
        <w:rPr>
          <w:color w:val="000000"/>
        </w:rPr>
        <w:lastRenderedPageBreak/>
        <w:t>- dziwny zapis. Kto decyduje o braku planów u pracodawcy u którego nie działają związki??? Związki??? Czy też zasadą jest że tam gdzie nie ma związków nie ma planów? Tak czy inaczej – pracodawca bezzwiązkowy tez może stosować dla wygody plan urlopu</w:t>
      </w:r>
    </w:p>
    <w:p w:rsidR="00AA6AB5" w:rsidRDefault="00AA6AB5" w:rsidP="00AA6AB5">
      <w:pPr>
        <w:spacing w:before="26" w:after="0"/>
      </w:pPr>
    </w:p>
    <w:p w:rsidR="00AA6AB5" w:rsidRDefault="00AA6AB5" w:rsidP="00AA6AB5">
      <w:pPr>
        <w:spacing w:before="26" w:after="0"/>
        <w:rPr>
          <w:color w:val="000000"/>
        </w:rPr>
      </w:pPr>
      <w:r>
        <w:rPr>
          <w:b/>
          <w:color w:val="000000"/>
        </w:rPr>
        <w:t xml:space="preserve">§  2.  </w:t>
      </w:r>
      <w:r>
        <w:rPr>
          <w:color w:val="000000"/>
        </w:rPr>
        <w:t>Plan urlopów podaje się do wiadomości pracowników w sposób przyjęty u danego pracodawcy.</w:t>
      </w:r>
    </w:p>
    <w:p w:rsidR="00AA6AB5" w:rsidRDefault="00AA6AB5" w:rsidP="00AA6AB5">
      <w:pPr>
        <w:spacing w:before="26" w:after="0"/>
        <w:rPr>
          <w:color w:val="000000"/>
        </w:rPr>
      </w:pPr>
    </w:p>
    <w:p w:rsidR="00AA6AB5" w:rsidRDefault="00AA6AB5" w:rsidP="00AA6AB5">
      <w:pPr>
        <w:spacing w:before="26" w:after="0"/>
        <w:rPr>
          <w:color w:val="000000"/>
        </w:rPr>
      </w:pPr>
      <w:r>
        <w:rPr>
          <w:color w:val="000000"/>
        </w:rPr>
        <w:t xml:space="preserve">- jeżeli plan dotyczy urlopów kolejnych za dany rok to siłą rzeczy musi być ustalony zanim nadejdzie ten rok czyli plan na 2021 powinien być ustalony pod koniec 2020. </w:t>
      </w:r>
    </w:p>
    <w:p w:rsidR="00AA6AB5" w:rsidRDefault="00AA6AB5" w:rsidP="00AA6AB5">
      <w:pPr>
        <w:spacing w:before="26" w:after="0"/>
        <w:rPr>
          <w:color w:val="000000"/>
        </w:rPr>
      </w:pPr>
      <w:r>
        <w:rPr>
          <w:color w:val="000000"/>
        </w:rPr>
        <w:t xml:space="preserve">- urlop powinien być udzielony zgodnie z planem. Korekty planu są możliwe ale w trybie określonym w </w:t>
      </w:r>
      <w:proofErr w:type="spellStart"/>
      <w:r>
        <w:rPr>
          <w:color w:val="000000"/>
        </w:rPr>
        <w:t>k.p</w:t>
      </w:r>
      <w:proofErr w:type="spellEnd"/>
      <w:r>
        <w:rPr>
          <w:color w:val="000000"/>
        </w:rPr>
        <w:t>.</w:t>
      </w:r>
      <w:r w:rsidR="00453457">
        <w:rPr>
          <w:color w:val="000000"/>
        </w:rPr>
        <w:t xml:space="preserve"> (patrz dalej). No chyba , że dobrze się dogadujemy z pracodawcą…</w:t>
      </w:r>
    </w:p>
    <w:p w:rsidR="00453457" w:rsidRDefault="00453457" w:rsidP="00AA6AB5">
      <w:pPr>
        <w:spacing w:before="26" w:after="0"/>
        <w:rPr>
          <w:color w:val="000000"/>
        </w:rPr>
      </w:pPr>
    </w:p>
    <w:p w:rsidR="00453457" w:rsidRDefault="00453457" w:rsidP="00453457">
      <w:pPr>
        <w:spacing w:before="26" w:after="0"/>
      </w:pPr>
      <w:r>
        <w:rPr>
          <w:b/>
          <w:color w:val="000000"/>
        </w:rPr>
        <w:t xml:space="preserve">§  3.  </w:t>
      </w:r>
      <w:r>
        <w:rPr>
          <w:b/>
          <w:color w:val="000000"/>
          <w:vertAlign w:val="superscript"/>
        </w:rPr>
        <w:t>17</w:t>
      </w:r>
      <w:r>
        <w:rPr>
          <w:b/>
          <w:color w:val="000000"/>
        </w:rPr>
        <w:t xml:space="preserve"> </w:t>
      </w:r>
      <w:r>
        <w:rPr>
          <w:color w:val="000000"/>
        </w:rPr>
        <w:t> Na wniosek pracownicy udziela się jej urlopu bezpośrednio po urlopie macierzyńskim; dotyczy to także pracownika - ojca wychowującego dziecko lub pracownika - innego członka najbliższej rodziny, o którym mowa w art. 175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pkt 3, który korzysta z urlopu macierzyńskiego.</w:t>
      </w:r>
    </w:p>
    <w:p w:rsidR="00453457" w:rsidRDefault="00453457" w:rsidP="00AA6AB5">
      <w:pPr>
        <w:spacing w:before="26" w:after="0"/>
      </w:pPr>
    </w:p>
    <w:p w:rsidR="00453457" w:rsidRDefault="00453457" w:rsidP="00AA6AB5">
      <w:pPr>
        <w:spacing w:before="26" w:after="0"/>
      </w:pPr>
      <w:r>
        <w:t>UWAGA – WAŻNE -to jeden z przypadków w których pracodawca musi udzielić urlopu w terminie wskazanym przez pracownika!!!!</w:t>
      </w:r>
    </w:p>
    <w:p w:rsidR="00453457" w:rsidRDefault="00453457" w:rsidP="00AA6AB5">
      <w:pPr>
        <w:spacing w:before="26" w:after="0"/>
      </w:pPr>
    </w:p>
    <w:p w:rsidR="00453457" w:rsidRDefault="00453457" w:rsidP="00453457">
      <w:pPr>
        <w:spacing w:after="0"/>
      </w:pPr>
      <w:r>
        <w:rPr>
          <w:b/>
          <w:color w:val="000000"/>
        </w:rPr>
        <w:t>4.</w:t>
      </w:r>
      <w:r w:rsidRPr="00453457">
        <w:rPr>
          <w:b/>
          <w:color w:val="000000"/>
        </w:rPr>
        <w:t xml:space="preserve">Art.  164.  [Przesunięcie terminu urlopu] </w:t>
      </w:r>
      <w:r>
        <w:rPr>
          <w:b/>
          <w:color w:val="000000"/>
        </w:rPr>
        <w:t xml:space="preserve"> CZYLI JAK KORYGOWAĆ PLAN/UZGODNIENIE INDYWIDUALNE CO DO TERMINU URLOPU?</w:t>
      </w:r>
    </w:p>
    <w:p w:rsidR="00453457" w:rsidRDefault="00453457" w:rsidP="00453457">
      <w:pPr>
        <w:spacing w:after="0"/>
        <w:rPr>
          <w:b/>
          <w:color w:val="000000"/>
        </w:rPr>
      </w:pPr>
    </w:p>
    <w:p w:rsidR="00453457" w:rsidRDefault="00453457" w:rsidP="00453457">
      <w:pPr>
        <w:spacing w:after="0"/>
        <w:rPr>
          <w:color w:val="000000"/>
        </w:rPr>
      </w:pPr>
      <w:r>
        <w:rPr>
          <w:b/>
          <w:color w:val="000000"/>
        </w:rPr>
        <w:t xml:space="preserve">§  1.  </w:t>
      </w:r>
      <w:r>
        <w:rPr>
          <w:color w:val="000000"/>
        </w:rPr>
        <w:t>Przesunięcie terminu urlopu może nastąpić na wniosek pracownika umotywowany ważnymi przyczynami.</w:t>
      </w:r>
    </w:p>
    <w:p w:rsidR="00453457" w:rsidRDefault="00453457" w:rsidP="00453457">
      <w:pPr>
        <w:spacing w:after="0"/>
        <w:rPr>
          <w:color w:val="000000"/>
        </w:rPr>
      </w:pPr>
    </w:p>
    <w:p w:rsidR="00453457" w:rsidRDefault="00453457" w:rsidP="00453457">
      <w:pPr>
        <w:spacing w:after="0"/>
        <w:rPr>
          <w:color w:val="000000"/>
        </w:rPr>
      </w:pPr>
      <w:r>
        <w:rPr>
          <w:color w:val="000000"/>
        </w:rPr>
        <w:t>- czyli zaplanowałem urlop pod koniec 2020 a w 2021 coś się wydarza…</w:t>
      </w:r>
    </w:p>
    <w:p w:rsidR="00453457" w:rsidRDefault="00453457" w:rsidP="00453457">
      <w:pPr>
        <w:spacing w:after="0"/>
        <w:rPr>
          <w:color w:val="000000"/>
        </w:rPr>
      </w:pPr>
      <w:r>
        <w:rPr>
          <w:color w:val="000000"/>
        </w:rPr>
        <w:t xml:space="preserve">- PRZESUNIĘCIE </w:t>
      </w:r>
      <w:r w:rsidRPr="00453457">
        <w:rPr>
          <w:color w:val="000000"/>
          <w:u w:val="single"/>
        </w:rPr>
        <w:t xml:space="preserve">MOŻE </w:t>
      </w:r>
      <w:r>
        <w:rPr>
          <w:color w:val="000000"/>
        </w:rPr>
        <w:t>NASTAPIĆ – decyduje pracodawca</w:t>
      </w:r>
    </w:p>
    <w:p w:rsidR="00453457" w:rsidRDefault="00453457" w:rsidP="00453457">
      <w:pPr>
        <w:spacing w:after="0"/>
        <w:rPr>
          <w:color w:val="000000"/>
        </w:rPr>
      </w:pPr>
      <w:r>
        <w:rPr>
          <w:color w:val="000000"/>
        </w:rPr>
        <w:t>- należy podać motyw ważny – przyjmuje się że np. pogorszenie pogody w terminie planowanego urlopu nie jest ważną przyczyną – ale np. choroba dziecka przed planowanym urlopem, wyznaczenie terminu porodu na okres urlopu – to już tak,</w:t>
      </w:r>
    </w:p>
    <w:p w:rsidR="00453457" w:rsidRDefault="00453457" w:rsidP="00453457">
      <w:pPr>
        <w:spacing w:after="0"/>
        <w:rPr>
          <w:color w:val="000000"/>
        </w:rPr>
      </w:pPr>
      <w:r>
        <w:rPr>
          <w:color w:val="000000"/>
        </w:rPr>
        <w:t>- pracownik dowiedział się o operacji którą zaplanowano na okres kiedy miałby wziąć urlop,</w:t>
      </w:r>
    </w:p>
    <w:p w:rsidR="00453457" w:rsidRDefault="00453457" w:rsidP="00453457">
      <w:pPr>
        <w:spacing w:after="0"/>
      </w:pPr>
    </w:p>
    <w:p w:rsidR="00453457" w:rsidRDefault="00453457" w:rsidP="00453457">
      <w:pPr>
        <w:spacing w:before="26" w:after="0"/>
      </w:pPr>
      <w:r>
        <w:rPr>
          <w:b/>
          <w:color w:val="000000"/>
        </w:rPr>
        <w:t xml:space="preserve">§  2.  </w:t>
      </w:r>
      <w:r>
        <w:rPr>
          <w:color w:val="000000"/>
        </w:rPr>
        <w:t>Przesunięcie terminu urlopu jest także dopuszczalne z powodu szczególnych potrzeb pracodawcy, jeżeli nieobecność pracownika spowodowałaby poważne zakłócenia toku pracy.</w:t>
      </w:r>
    </w:p>
    <w:p w:rsidR="00453457" w:rsidRDefault="00453457" w:rsidP="00AA6AB5">
      <w:pPr>
        <w:spacing w:before="26" w:after="0"/>
      </w:pPr>
    </w:p>
    <w:p w:rsidR="00453457" w:rsidRDefault="00453457" w:rsidP="00AA6AB5">
      <w:pPr>
        <w:spacing w:before="26" w:after="0"/>
      </w:pPr>
      <w:r>
        <w:t xml:space="preserve">- kto przesądza decyduje o tym, że potrzeba jest szczególna a zakłócenia byłyby poważne – pracodawca! Czy można to kwestionować – może </w:t>
      </w:r>
      <w:proofErr w:type="spellStart"/>
      <w:r>
        <w:t>mobbing</w:t>
      </w:r>
      <w:proofErr w:type="spellEnd"/>
      <w:r>
        <w:t>, może dyskryminacja?</w:t>
      </w:r>
    </w:p>
    <w:p w:rsidR="00453457" w:rsidRDefault="00453457" w:rsidP="00AA6AB5">
      <w:pPr>
        <w:spacing w:before="26" w:after="0"/>
      </w:pPr>
      <w:r>
        <w:t>- pracownik nie jest tu podmiotem uprawnionym do wyrażania zgody,</w:t>
      </w:r>
    </w:p>
    <w:p w:rsidR="00453457" w:rsidRDefault="00453457" w:rsidP="00AA6AB5">
      <w:pPr>
        <w:spacing w:before="26" w:after="0"/>
      </w:pPr>
      <w:r>
        <w:t>- w razie sporu – a zwłaszcza interwencji PIP pracodawca musi wykazać przesłanki przesunięcia</w:t>
      </w:r>
    </w:p>
    <w:p w:rsidR="00AA6AB5" w:rsidRDefault="00AA6AB5" w:rsidP="00B35B7E"/>
    <w:p w:rsidR="00453457" w:rsidRDefault="00453457" w:rsidP="00453457">
      <w:pPr>
        <w:spacing w:after="0"/>
        <w:rPr>
          <w:b/>
          <w:color w:val="000000"/>
        </w:rPr>
      </w:pPr>
      <w:r>
        <w:rPr>
          <w:b/>
          <w:color w:val="000000"/>
        </w:rPr>
        <w:t xml:space="preserve">5.Art.  165.  [Obligatoryjne przesunięcie terminu urlopu] </w:t>
      </w:r>
    </w:p>
    <w:p w:rsidR="00453457" w:rsidRDefault="00453457" w:rsidP="00453457">
      <w:pPr>
        <w:spacing w:after="0"/>
        <w:rPr>
          <w:b/>
          <w:color w:val="000000"/>
        </w:rPr>
      </w:pPr>
    </w:p>
    <w:p w:rsidR="00453457" w:rsidRDefault="003D77A7" w:rsidP="00453457">
      <w:pPr>
        <w:spacing w:after="0"/>
        <w:rPr>
          <w:b/>
          <w:color w:val="000000"/>
        </w:rPr>
      </w:pPr>
      <w:r>
        <w:rPr>
          <w:b/>
          <w:color w:val="000000"/>
        </w:rPr>
        <w:t>Urlop zaplanowano na 1 lipca 2020. Jeżeli zachodzą poniższe okoliczności pracodawca musi przesunąć termin urlopu – np. o czas trwanie danej okoliczności – czyli po niej albo dogadać się co do innego terminu.</w:t>
      </w:r>
    </w:p>
    <w:p w:rsidR="003D77A7" w:rsidRDefault="003D77A7" w:rsidP="00453457">
      <w:pPr>
        <w:spacing w:after="0"/>
      </w:pPr>
    </w:p>
    <w:p w:rsidR="00453457" w:rsidRDefault="00453457" w:rsidP="00453457">
      <w:pPr>
        <w:spacing w:after="0"/>
      </w:pPr>
      <w:r>
        <w:rPr>
          <w:color w:val="000000"/>
        </w:rPr>
        <w:lastRenderedPageBreak/>
        <w:t xml:space="preserve">Jeżeli pracownik </w:t>
      </w:r>
      <w:r w:rsidRPr="003D77A7">
        <w:rPr>
          <w:b/>
          <w:bCs/>
          <w:color w:val="000000"/>
          <w:u w:val="single"/>
        </w:rPr>
        <w:t>nie może rozpocząć urlopu</w:t>
      </w:r>
      <w:r>
        <w:rPr>
          <w:color w:val="000000"/>
        </w:rPr>
        <w:t xml:space="preserve"> w ustalonym terminie z przyczyn usprawiedliwiających nieobecność w pracy, a w szczególności z powodu:</w:t>
      </w:r>
    </w:p>
    <w:p w:rsidR="00453457" w:rsidRDefault="00453457" w:rsidP="00453457">
      <w:pPr>
        <w:spacing w:before="26" w:after="0"/>
        <w:ind w:left="373"/>
      </w:pPr>
      <w:r>
        <w:rPr>
          <w:color w:val="000000"/>
        </w:rPr>
        <w:t>1) czasowej niezdolności do pracy wskutek choroby,</w:t>
      </w:r>
    </w:p>
    <w:p w:rsidR="00453457" w:rsidRDefault="00453457" w:rsidP="00453457">
      <w:pPr>
        <w:spacing w:before="26" w:after="0"/>
        <w:ind w:left="373"/>
      </w:pPr>
      <w:r>
        <w:rPr>
          <w:color w:val="000000"/>
        </w:rPr>
        <w:t>2) odosobnienia w związku z chorobą zakaźną,</w:t>
      </w:r>
    </w:p>
    <w:p w:rsidR="00453457" w:rsidRDefault="00453457" w:rsidP="00453457">
      <w:pPr>
        <w:spacing w:before="26" w:after="0"/>
        <w:ind w:left="373"/>
      </w:pPr>
      <w:r>
        <w:rPr>
          <w:color w:val="000000"/>
        </w:rPr>
        <w:t>3) powołania na ćwiczenia wojskowe lub na przeszkolenie wojskowe albo stawienia się do pełnienia terytorialnej służby wojskowej rotacyjnie, na czas do 3 miesięcy,</w:t>
      </w:r>
    </w:p>
    <w:p w:rsidR="00453457" w:rsidRDefault="00453457" w:rsidP="00453457">
      <w:pPr>
        <w:spacing w:before="26" w:after="0"/>
        <w:ind w:left="373"/>
      </w:pPr>
      <w:r>
        <w:rPr>
          <w:color w:val="000000"/>
        </w:rPr>
        <w:t>4) urlopu macierzyńskiego,</w:t>
      </w:r>
    </w:p>
    <w:p w:rsidR="00453457" w:rsidRDefault="00453457" w:rsidP="00453457">
      <w:pPr>
        <w:spacing w:before="25" w:after="0"/>
        <w:jc w:val="both"/>
      </w:pPr>
      <w:r>
        <w:rPr>
          <w:color w:val="000000"/>
        </w:rPr>
        <w:t>pracodawca jest obowiązany przesunąć urlop na termin późniejszy.</w:t>
      </w:r>
    </w:p>
    <w:p w:rsidR="00453457" w:rsidRDefault="00453457" w:rsidP="00B35B7E"/>
    <w:p w:rsidR="003D77A7" w:rsidRDefault="003D77A7" w:rsidP="00B35B7E">
      <w:r>
        <w:t>- czyli urlop zaplanowany od 1 lipca. Pracownik przed terminem uzyskał zwolnienie lekarskie na czas obejmujący rozpoczęcie urlopu i jego część lub całość</w:t>
      </w:r>
    </w:p>
    <w:p w:rsidR="003D77A7" w:rsidRDefault="003D77A7" w:rsidP="003D77A7">
      <w:pPr>
        <w:spacing w:after="0"/>
      </w:pPr>
      <w:r>
        <w:rPr>
          <w:color w:val="000000"/>
        </w:rPr>
        <w:t>- „z przyczyn usprawiedliwiających nieobecność w pracy, a w szczególności z powodu:” katalog otwarty – jakie inne usprawiedliwione nieobecności można by wskazać?</w:t>
      </w:r>
    </w:p>
    <w:p w:rsidR="003D77A7" w:rsidRDefault="003D77A7" w:rsidP="00B35B7E"/>
    <w:p w:rsidR="003D77A7" w:rsidRDefault="003D77A7" w:rsidP="003D77A7">
      <w:pPr>
        <w:spacing w:after="0"/>
        <w:rPr>
          <w:b/>
          <w:color w:val="000000"/>
        </w:rPr>
      </w:pPr>
      <w:r>
        <w:rPr>
          <w:b/>
          <w:color w:val="000000"/>
        </w:rPr>
        <w:t xml:space="preserve">6. Art.  166.  [Obligatoryjne udzielenie niewykorzystanego urlopu] </w:t>
      </w:r>
    </w:p>
    <w:p w:rsidR="003D77A7" w:rsidRDefault="003D77A7" w:rsidP="003D77A7">
      <w:pPr>
        <w:spacing w:after="0"/>
      </w:pPr>
    </w:p>
    <w:p w:rsidR="003D77A7" w:rsidRDefault="003D77A7" w:rsidP="003D77A7">
      <w:pPr>
        <w:spacing w:after="0"/>
      </w:pPr>
      <w:r>
        <w:rPr>
          <w:color w:val="000000"/>
        </w:rPr>
        <w:t>Część urlopu niewykorzystaną z powodu:</w:t>
      </w:r>
    </w:p>
    <w:p w:rsidR="003D77A7" w:rsidRDefault="003D77A7" w:rsidP="003D77A7">
      <w:pPr>
        <w:spacing w:before="26" w:after="0"/>
        <w:ind w:left="373"/>
      </w:pPr>
      <w:r>
        <w:rPr>
          <w:color w:val="000000"/>
        </w:rPr>
        <w:t>1) czasowej niezdolności do pracy wskutek choroby,</w:t>
      </w:r>
    </w:p>
    <w:p w:rsidR="003D77A7" w:rsidRDefault="003D77A7" w:rsidP="003D77A7">
      <w:pPr>
        <w:spacing w:before="26" w:after="0"/>
        <w:ind w:left="373"/>
      </w:pPr>
      <w:r>
        <w:rPr>
          <w:color w:val="000000"/>
        </w:rPr>
        <w:t>2) odosobnienia w związku z chorobą zakaźną,</w:t>
      </w:r>
    </w:p>
    <w:p w:rsidR="003D77A7" w:rsidRDefault="003D77A7" w:rsidP="003D77A7">
      <w:pPr>
        <w:spacing w:before="26" w:after="0"/>
        <w:ind w:left="373"/>
      </w:pPr>
      <w:r>
        <w:rPr>
          <w:color w:val="000000"/>
        </w:rPr>
        <w:t>3) odbywania ćwiczeń wojskowych lub przeszkolenia wojskowego albo pełnienia terytorialnej służby wojskowej rotacyjnie, przez czas do 3 miesięcy,</w:t>
      </w:r>
    </w:p>
    <w:p w:rsidR="003D77A7" w:rsidRDefault="003D77A7" w:rsidP="003D77A7">
      <w:pPr>
        <w:spacing w:before="26" w:after="0"/>
        <w:ind w:left="373"/>
      </w:pPr>
      <w:r>
        <w:rPr>
          <w:color w:val="000000"/>
        </w:rPr>
        <w:t>4) urlopu macierzyńskiego</w:t>
      </w:r>
    </w:p>
    <w:p w:rsidR="003D77A7" w:rsidRDefault="003D77A7" w:rsidP="003D77A7">
      <w:pPr>
        <w:spacing w:before="25" w:after="0"/>
        <w:jc w:val="both"/>
      </w:pPr>
      <w:r>
        <w:rPr>
          <w:color w:val="000000"/>
        </w:rPr>
        <w:t>pracodawca jest obowiązany udzielić w terminie późniejszym.</w:t>
      </w:r>
    </w:p>
    <w:p w:rsidR="003D77A7" w:rsidRDefault="003D77A7" w:rsidP="003D77A7">
      <w:pPr>
        <w:spacing w:before="80" w:after="0"/>
      </w:pPr>
    </w:p>
    <w:p w:rsidR="003D77A7" w:rsidRDefault="003D77A7" w:rsidP="003D77A7">
      <w:pPr>
        <w:spacing w:before="80" w:after="0"/>
      </w:pPr>
      <w:r>
        <w:t>- urlop był zaplanowany od 1 do 15 lipca. 7 lipca podczas urlopu pracownik zachorował – UZYSKAŁ FORMALNE ZWOLNIENIE LEKARSKIE CZYLI COŚ CO W OKRESIE PRACY ZWALNIAŁOBY GO Z TEJ PRACY,</w:t>
      </w:r>
    </w:p>
    <w:p w:rsidR="003D77A7" w:rsidRDefault="003D77A7" w:rsidP="003D77A7">
      <w:pPr>
        <w:spacing w:before="80" w:after="0"/>
      </w:pPr>
      <w:r>
        <w:t>- można chorować w trakcie urlopu - wykorzystując urlop tym celu, niektórzy tak robią,</w:t>
      </w:r>
    </w:p>
    <w:p w:rsidR="003D77A7" w:rsidRDefault="003D77A7" w:rsidP="003D77A7">
      <w:pPr>
        <w:spacing w:before="80" w:after="0"/>
      </w:pPr>
      <w:r>
        <w:t>- uwaga – katalog zamknięty przyczyny – jeżeli jestem z rodziną na wakacjach i mój małżonek/dziecko zachoruje – to mój problem, że musiałem wrócić przed czasem.</w:t>
      </w:r>
    </w:p>
    <w:p w:rsidR="003D77A7" w:rsidRDefault="003D77A7" w:rsidP="003D77A7">
      <w:pPr>
        <w:spacing w:before="80" w:after="0"/>
      </w:pPr>
    </w:p>
    <w:p w:rsidR="003D77A7" w:rsidRDefault="003D77A7" w:rsidP="003D77A7">
      <w:pPr>
        <w:spacing w:after="0"/>
      </w:pPr>
      <w:r>
        <w:rPr>
          <w:b/>
          <w:color w:val="000000"/>
        </w:rPr>
        <w:t xml:space="preserve">7. Art.  167.  [Możliwość odwołania z urlopu] </w:t>
      </w:r>
    </w:p>
    <w:p w:rsidR="003D77A7" w:rsidRDefault="003D77A7" w:rsidP="003D77A7">
      <w:pPr>
        <w:spacing w:after="0"/>
      </w:pPr>
      <w:r>
        <w:rPr>
          <w:b/>
          <w:color w:val="000000"/>
        </w:rPr>
        <w:t xml:space="preserve">§  1.  </w:t>
      </w:r>
      <w:r>
        <w:rPr>
          <w:color w:val="000000"/>
        </w:rPr>
        <w:t>Pracodawca może odwołać pracownika z urlopu tylko wówczas, gdy jego obecności w zakładzie wymagają okoliczności nieprzewidziane w chwili rozpoczynania urlopu.</w:t>
      </w:r>
    </w:p>
    <w:p w:rsidR="003D77A7" w:rsidRDefault="003D77A7" w:rsidP="003D77A7">
      <w:pPr>
        <w:spacing w:before="26" w:after="0"/>
      </w:pPr>
      <w:r>
        <w:rPr>
          <w:b/>
          <w:color w:val="000000"/>
        </w:rPr>
        <w:t xml:space="preserve">§  2.  </w:t>
      </w:r>
      <w:r>
        <w:rPr>
          <w:color w:val="000000"/>
        </w:rPr>
        <w:t>Pracodawca jest obowiązany pokryć koszty poniesione przez pracownika w bezpośrednim związku z odwołaniem go z urlopu.</w:t>
      </w:r>
    </w:p>
    <w:p w:rsidR="003D77A7" w:rsidRDefault="003D77A7" w:rsidP="003D77A7">
      <w:pPr>
        <w:spacing w:before="80" w:after="0"/>
      </w:pPr>
    </w:p>
    <w:p w:rsidR="003D77A7" w:rsidRDefault="003D77A7" w:rsidP="003D77A7">
      <w:pPr>
        <w:spacing w:before="80" w:after="0"/>
      </w:pPr>
      <w:r>
        <w:t>- jest dwóch techników utrzymania ruchu Paweł i Gaweł. Zawsze jest tak że Paweł idzie na urlop w lipcu a Gaweł w sierpniu</w:t>
      </w:r>
      <w:r w:rsidR="00B53C64">
        <w:t>. Paweł pojechał na wakacje i w trakcie ich trwania został odwołany ponieważ Gaweł miał wypadek i nie ma go kto zastąpić.</w:t>
      </w:r>
    </w:p>
    <w:p w:rsidR="00B53C64" w:rsidRDefault="00B53C64" w:rsidP="003D77A7">
      <w:pPr>
        <w:spacing w:before="80" w:after="0"/>
      </w:pPr>
      <w:r>
        <w:t xml:space="preserve">- Zenon jest inżynierem utrzymania ruchu odpowiedzialnym za remonty okresowe. W firmie corocznie odbywa się generalny remont okresowy ciągu technologicznego od 1 do 15 lipca. Zenon napisał wniosek do planu urlopów wskazując okres od 1 do 15 lipca a pracodawca się… zgodził. 5 </w:t>
      </w:r>
      <w:r>
        <w:lastRenderedPageBreak/>
        <w:t>lipca 2020 Zenon odbiera na Teneryfie telefon poleceniem powrotu, „no bo przecież jest remont okresowy i ludzie nie dają sobie rady bez niego…”</w:t>
      </w:r>
    </w:p>
    <w:p w:rsidR="00B53C64" w:rsidRDefault="00B53C64" w:rsidP="003D77A7">
      <w:pPr>
        <w:spacing w:before="80" w:after="0"/>
      </w:pPr>
      <w:r>
        <w:t>- zwrot kosztów – bezpośrednio związanych z odwołaniem – koszty podróży pracownik + rodzina jeśli nie może korzystać z wakacji (np. małoletnie dzieci), być może część kosztów wypoczynku niezwróconych rzez biuro podróży.</w:t>
      </w:r>
    </w:p>
    <w:p w:rsidR="00B53C64" w:rsidRDefault="00B53C64" w:rsidP="003D77A7">
      <w:pPr>
        <w:spacing w:before="80" w:after="0"/>
      </w:pPr>
      <w:r>
        <w:t>- ale pracownik kupił nowy sprzęt do nurkowania i biedny sobie nie ponurkował – i co z tym? A inny kupił prowiant na wędrówkę po górach no nie zjadł go bo nie zdążył przed odwołaniem?</w:t>
      </w:r>
    </w:p>
    <w:p w:rsidR="00B53C64" w:rsidRPr="00C87342" w:rsidRDefault="00B53C64" w:rsidP="003D77A7">
      <w:pPr>
        <w:spacing w:before="80" w:after="0"/>
        <w:rPr>
          <w:u w:val="single"/>
        </w:rPr>
      </w:pPr>
      <w:r>
        <w:t xml:space="preserve">- </w:t>
      </w:r>
      <w:r w:rsidRPr="00C87342">
        <w:rPr>
          <w:u w:val="single"/>
        </w:rPr>
        <w:t>ciekawy temat do dyskusji – czy pracownik ma obwiązek pozostawać w kontakcie z pracodawcą w czasie urlopu</w:t>
      </w:r>
      <w:r w:rsidR="00C87342" w:rsidRPr="00C87342">
        <w:rPr>
          <w:u w:val="single"/>
        </w:rPr>
        <w:t xml:space="preserve"> lub podać mu namiary na siebie w okresie urlopu? Dałoby się to uzasadnić jakoś przepisami </w:t>
      </w:r>
      <w:proofErr w:type="spellStart"/>
      <w:r w:rsidR="00C87342" w:rsidRPr="00C87342">
        <w:rPr>
          <w:u w:val="single"/>
        </w:rPr>
        <w:t>k.p</w:t>
      </w:r>
      <w:proofErr w:type="spellEnd"/>
      <w:r w:rsidR="00C87342" w:rsidRPr="00C87342">
        <w:rPr>
          <w:u w:val="single"/>
        </w:rPr>
        <w:t>.?</w:t>
      </w:r>
    </w:p>
    <w:p w:rsidR="00B53C64" w:rsidRDefault="00B53C64" w:rsidP="003D77A7">
      <w:pPr>
        <w:spacing w:before="80" w:after="0"/>
      </w:pPr>
    </w:p>
    <w:p w:rsidR="00C87342" w:rsidRPr="00C87342" w:rsidRDefault="00C87342" w:rsidP="00C87342">
      <w:pPr>
        <w:rPr>
          <w:b/>
          <w:bCs/>
        </w:rPr>
      </w:pPr>
      <w:r w:rsidRPr="00C87342">
        <w:rPr>
          <w:b/>
          <w:bCs/>
        </w:rPr>
        <w:t xml:space="preserve">8. Art.  1671.  [Obowiązek wykorzystania urlopu] </w:t>
      </w:r>
    </w:p>
    <w:p w:rsidR="003D77A7" w:rsidRDefault="00C87342" w:rsidP="00C87342">
      <w:r>
        <w:t>W okresie wypowiedzenia umowy o pracę pracownik jest obowiązany wykorzystać przysługujący mu urlop, jeżeli w tym okresie pracodawca udzieli mu urlopu. W takim przypadku wymiar udzielonego urlopu, z wyłączeniem urlopu zaległego, nie może przekraczać wymiaru wynikającego z przepisów art. 1551.</w:t>
      </w:r>
    </w:p>
    <w:p w:rsidR="00C87342" w:rsidRDefault="00C87342" w:rsidP="00C87342"/>
    <w:p w:rsidR="00C87342" w:rsidRDefault="00C87342" w:rsidP="00C87342">
      <w:r>
        <w:t>- WAŻNY PRZYPADEK SZCZEGÓLNY – możliwość „zmuszenia” pracownika do wzięcia urlopu we wskazanym mu terminie!!!</w:t>
      </w:r>
    </w:p>
    <w:p w:rsidR="00C87342" w:rsidRDefault="00C87342" w:rsidP="00C87342">
      <w:pPr>
        <w:spacing w:after="0"/>
      </w:pPr>
      <w:r>
        <w:rPr>
          <w:b/>
          <w:color w:val="000000"/>
        </w:rPr>
        <w:t>9. Art.  167</w:t>
      </w:r>
      <w:r>
        <w:rPr>
          <w:b/>
          <w:color w:val="000000"/>
          <w:vertAlign w:val="superscript"/>
        </w:rPr>
        <w:t>2</w:t>
      </w:r>
      <w:r>
        <w:rPr>
          <w:b/>
          <w:color w:val="000000"/>
        </w:rPr>
        <w:t xml:space="preserve">.  [Urlop na żądanie] </w:t>
      </w:r>
    </w:p>
    <w:p w:rsidR="00C87342" w:rsidRDefault="00C87342" w:rsidP="00C87342">
      <w:pPr>
        <w:spacing w:after="0"/>
        <w:rPr>
          <w:color w:val="000000"/>
        </w:rPr>
      </w:pPr>
      <w:r>
        <w:rPr>
          <w:color w:val="000000"/>
        </w:rPr>
        <w:t>Pracodawca jest obowiązany udzielić na żądanie pracownika i w terminie przez niego wskazanym nie więcej niż 4 dni urlopu w każdym roku kalendarzowym. Pracownik zgłasza żądanie udzielenia urlopu najpóźniej w dniu rozpoczęcia urlopu.</w:t>
      </w:r>
    </w:p>
    <w:p w:rsidR="00C87342" w:rsidRDefault="00C87342" w:rsidP="00C87342">
      <w:pPr>
        <w:spacing w:after="0"/>
        <w:rPr>
          <w:color w:val="000000"/>
        </w:rPr>
      </w:pPr>
    </w:p>
    <w:p w:rsidR="00C87342" w:rsidRDefault="00C87342" w:rsidP="00C87342">
      <w:pPr>
        <w:spacing w:after="0"/>
        <w:rPr>
          <w:color w:val="000000"/>
        </w:rPr>
      </w:pPr>
      <w:r>
        <w:rPr>
          <w:color w:val="000000"/>
        </w:rPr>
        <w:t>- DLA JASNOŚCI – NIE MA CZEGOŚ TAKIEGO JAK „URLOP NA ŻĄDANIE” – jest tryb udzielenia części urlopu wypoczynkowego – poprzez/w trybie zażądanie go,</w:t>
      </w:r>
    </w:p>
    <w:p w:rsidR="00C87342" w:rsidRDefault="00C87342" w:rsidP="00C87342">
      <w:pPr>
        <w:spacing w:after="0"/>
        <w:rPr>
          <w:color w:val="000000"/>
        </w:rPr>
      </w:pPr>
    </w:p>
    <w:p w:rsidR="00C87342" w:rsidRDefault="00C87342" w:rsidP="00C87342">
      <w:pPr>
        <w:spacing w:after="0"/>
        <w:rPr>
          <w:color w:val="000000"/>
        </w:rPr>
      </w:pPr>
      <w:r>
        <w:rPr>
          <w:color w:val="000000"/>
        </w:rPr>
        <w:t>- „pracodawca jest obowiązany udzielić na żądanie pracownika i w terminie przez niego wskazanym” mamy tu zatem do czynienia z drugim przypadkiem kodeksowym w którym można „zmusić” pracodawcę do udzielnie urlopu w terminie wskazanym przez pracownika,</w:t>
      </w:r>
    </w:p>
    <w:p w:rsidR="00C87342" w:rsidRDefault="00C87342" w:rsidP="00C87342">
      <w:pPr>
        <w:spacing w:after="0"/>
        <w:rPr>
          <w:color w:val="000000"/>
        </w:rPr>
      </w:pPr>
    </w:p>
    <w:p w:rsidR="00C87342" w:rsidRDefault="00C87342" w:rsidP="00C87342">
      <w:pPr>
        <w:spacing w:after="0"/>
      </w:pPr>
      <w:r>
        <w:rPr>
          <w:color w:val="000000"/>
        </w:rPr>
        <w:t>- nie potrzeba „ważnych przyczyn” – zasadniczo w ogóle nie trzeba się tłumaczyć</w:t>
      </w:r>
    </w:p>
    <w:p w:rsidR="00C87342" w:rsidRDefault="00C87342" w:rsidP="00C87342"/>
    <w:p w:rsidR="00C87342" w:rsidRDefault="00C87342" w:rsidP="00C87342">
      <w:r>
        <w:t>- WAŻNE PYTANIE PROBLEMOWE: czy można odmówić urlopu w trybie żądania? Na pewno jeśli pracownik wyczerpał swój urlop za dany rok – no bo nie ma z czego. To nie jest 20+4 albo 26+4.</w:t>
      </w:r>
    </w:p>
    <w:p w:rsidR="00E96838" w:rsidRDefault="00E96838" w:rsidP="00C87342">
      <w:r>
        <w:t>ROZWAŻCIE TAKIE PRZYPADKI:</w:t>
      </w:r>
    </w:p>
    <w:p w:rsidR="00C87342" w:rsidRDefault="00C87342" w:rsidP="00C87342">
      <w:r>
        <w:t xml:space="preserve">-Zenon B. jest kluczowym ekspertem w zespole negocjującym wielomilionowy kontrakt. W dniu dzisiejszym </w:t>
      </w:r>
      <w:r w:rsidR="00E96838">
        <w:t xml:space="preserve">od 10.00 </w:t>
      </w:r>
      <w:r>
        <w:t xml:space="preserve">jest finalna sesja negocjacji kontrahent się </w:t>
      </w:r>
      <w:r w:rsidR="00E96838">
        <w:t>zastanawia</w:t>
      </w:r>
      <w:r>
        <w:t xml:space="preserve"> trzeba go</w:t>
      </w:r>
      <w:r w:rsidR="00E96838">
        <w:t xml:space="preserve"> docisnąć argumentami, które miał przygotować Zenon. Ten przysyła o 9.00  sms z żądaniem urlopu…</w:t>
      </w:r>
    </w:p>
    <w:p w:rsidR="00E96838" w:rsidRDefault="00E96838" w:rsidP="00C87342">
      <w:r>
        <w:t>- Grażyna K. obchodziła wczoraj w niedziele huczne urodziny. Pracę zaczyna normalnie od 7.00. Obudziła się o 9.00 mocno nietrzeźwa… ledwo doczołgała się do telefonu…dzwoni z prośba o urlop na żądanie…</w:t>
      </w:r>
    </w:p>
    <w:p w:rsidR="00E96838" w:rsidRDefault="00E96838" w:rsidP="00C87342">
      <w:r>
        <w:lastRenderedPageBreak/>
        <w:t>- w jakiej formie składa się żądanie urlopu?</w:t>
      </w:r>
    </w:p>
    <w:p w:rsidR="00E96838" w:rsidRDefault="00E96838" w:rsidP="00C87342">
      <w:r>
        <w:t>- w jakim najpóźniejszym terminie składa się żądanie?</w:t>
      </w:r>
    </w:p>
    <w:p w:rsidR="00E96838" w:rsidRDefault="00E96838" w:rsidP="00C87342">
      <w:r>
        <w:t xml:space="preserve">- co może mieć do tych sytuacji art. 8 </w:t>
      </w:r>
      <w:proofErr w:type="spellStart"/>
      <w:r>
        <w:t>k.p</w:t>
      </w:r>
      <w:proofErr w:type="spellEnd"/>
      <w:r>
        <w:t xml:space="preserve">. albo 100 </w:t>
      </w:r>
      <w:r w:rsidRPr="00E96838">
        <w:t xml:space="preserve">§  </w:t>
      </w:r>
      <w:r>
        <w:t>1 i 2</w:t>
      </w:r>
    </w:p>
    <w:p w:rsidR="00E96838" w:rsidRDefault="00E96838" w:rsidP="00E96838">
      <w:pPr>
        <w:spacing w:after="0"/>
      </w:pPr>
      <w:r>
        <w:rPr>
          <w:b/>
          <w:color w:val="000000"/>
        </w:rPr>
        <w:t>10. Art.  167</w:t>
      </w:r>
      <w:r>
        <w:rPr>
          <w:b/>
          <w:color w:val="000000"/>
          <w:vertAlign w:val="superscript"/>
        </w:rPr>
        <w:t>3</w:t>
      </w:r>
      <w:r>
        <w:rPr>
          <w:b/>
          <w:color w:val="000000"/>
        </w:rPr>
        <w:t xml:space="preserve">.  [Wymiar urlopu na żądanie] </w:t>
      </w:r>
    </w:p>
    <w:p w:rsidR="00E96838" w:rsidRDefault="00E96838" w:rsidP="00E96838">
      <w:pPr>
        <w:spacing w:after="0"/>
        <w:rPr>
          <w:color w:val="000000"/>
        </w:rPr>
      </w:pPr>
      <w:r>
        <w:rPr>
          <w:color w:val="000000"/>
        </w:rPr>
        <w:t>Łączny wymiar urlopu wykorzystanego przez pracownika na zasadach i w trybie określonych w art. 167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nie może przekroczyć w roku kalendarzowym 4 dni, niezależnie od liczby pracodawców, z którymi pracownik pozostaje w danym roku w kolejnych stosunkach pracy.</w:t>
      </w:r>
    </w:p>
    <w:p w:rsidR="00E96838" w:rsidRDefault="00E96838" w:rsidP="00E96838">
      <w:pPr>
        <w:spacing w:after="0"/>
        <w:rPr>
          <w:color w:val="000000"/>
        </w:rPr>
      </w:pPr>
    </w:p>
    <w:p w:rsidR="00E96838" w:rsidRDefault="00E96838" w:rsidP="00E96838">
      <w:pPr>
        <w:spacing w:after="0"/>
        <w:rPr>
          <w:color w:val="000000"/>
        </w:rPr>
      </w:pPr>
      <w:r>
        <w:rPr>
          <w:color w:val="000000"/>
        </w:rPr>
        <w:t>- czyli pracodawca A w 2020 udzielił mi 3 dni urlopu w trybie żądania, zatrudnienie się skończyło, zatrudniłem się u pracodawcy B w 2020 mając należne 5 dni urlopu wypoczynkowego – mogę zażądać jeszcze 1 dnia urlopu na żądanie.</w:t>
      </w:r>
    </w:p>
    <w:p w:rsidR="001A025E" w:rsidRDefault="001A025E" w:rsidP="00E96838">
      <w:pPr>
        <w:spacing w:after="0"/>
        <w:rPr>
          <w:color w:val="000000"/>
        </w:rPr>
      </w:pPr>
    </w:p>
    <w:p w:rsidR="001A025E" w:rsidRDefault="001A025E" w:rsidP="001A025E">
      <w:pPr>
        <w:spacing w:after="0"/>
      </w:pPr>
      <w:r>
        <w:rPr>
          <w:b/>
          <w:color w:val="000000"/>
        </w:rPr>
        <w:t xml:space="preserve">11. Art.  168.  [Ostateczny termin udzielenia urlopu] </w:t>
      </w:r>
    </w:p>
    <w:p w:rsidR="001A025E" w:rsidRDefault="001A025E" w:rsidP="001A025E">
      <w:pPr>
        <w:spacing w:after="0"/>
      </w:pPr>
      <w:r>
        <w:rPr>
          <w:color w:val="000000"/>
        </w:rPr>
        <w:t>Urlopu niewykorzystanego w terminie ustalonym zgodnie z art. 163 należy pracownikowi udzielić najpóźniej do dnia 30 września następnego roku kalendarzowego; nie dotyczy to części urlopu udzielanego zgodnie z art. 167</w:t>
      </w:r>
      <w:r>
        <w:rPr>
          <w:color w:val="000000"/>
          <w:vertAlign w:val="superscript"/>
        </w:rPr>
        <w:t>2</w:t>
      </w:r>
      <w:r>
        <w:rPr>
          <w:color w:val="000000"/>
        </w:rPr>
        <w:t>(na żądanie)</w:t>
      </w:r>
    </w:p>
    <w:p w:rsidR="001A025E" w:rsidRDefault="001A025E" w:rsidP="001A025E">
      <w:pPr>
        <w:spacing w:before="80" w:after="0"/>
      </w:pPr>
    </w:p>
    <w:p w:rsidR="001A025E" w:rsidRDefault="001A025E" w:rsidP="00E96838">
      <w:pPr>
        <w:spacing w:after="0"/>
        <w:rPr>
          <w:color w:val="000000"/>
        </w:rPr>
      </w:pPr>
      <w:r>
        <w:rPr>
          <w:color w:val="000000"/>
        </w:rPr>
        <w:t>- czyli temat urlopu zaległego – z poprzedniego roku</w:t>
      </w:r>
    </w:p>
    <w:p w:rsidR="001A025E" w:rsidRDefault="001A025E" w:rsidP="00E96838">
      <w:pPr>
        <w:spacing w:after="0"/>
        <w:rPr>
          <w:color w:val="000000"/>
        </w:rPr>
      </w:pPr>
      <w:r>
        <w:rPr>
          <w:color w:val="000000"/>
        </w:rPr>
        <w:t>- jakiś czas temu nastąpiła zmiana – wydłużono okres odbioru urlopu zaległego ( z końca marca na koniec września)</w:t>
      </w:r>
    </w:p>
    <w:p w:rsidR="001A025E" w:rsidRDefault="001A025E" w:rsidP="00E96838">
      <w:pPr>
        <w:spacing w:after="0"/>
        <w:rPr>
          <w:color w:val="000000"/>
        </w:rPr>
      </w:pPr>
      <w:r>
        <w:rPr>
          <w:color w:val="000000"/>
        </w:rPr>
        <w:t>- uwaga jeśli z pracownikiem nie można się dogadać co do terminu odbioru urlopu  zaległego to pracodawca ma prawo zmusić go (wyznaczyć mu) ten termin do dnia 30 września nie pytając o zgodę!</w:t>
      </w:r>
    </w:p>
    <w:p w:rsidR="001A025E" w:rsidRDefault="001A025E" w:rsidP="00E96838">
      <w:pPr>
        <w:spacing w:after="0"/>
        <w:rPr>
          <w:color w:val="000000"/>
        </w:rPr>
      </w:pPr>
    </w:p>
    <w:p w:rsidR="001A025E" w:rsidRDefault="001A025E" w:rsidP="001A025E">
      <w:pPr>
        <w:spacing w:after="0"/>
      </w:pPr>
      <w:r>
        <w:rPr>
          <w:b/>
          <w:color w:val="000000"/>
        </w:rPr>
        <w:t xml:space="preserve">12. Art.  171.  [Ekwiwalent za urlop] </w:t>
      </w:r>
    </w:p>
    <w:p w:rsidR="001A025E" w:rsidRDefault="001A025E" w:rsidP="001A025E">
      <w:pPr>
        <w:spacing w:after="0"/>
      </w:pPr>
      <w:r>
        <w:rPr>
          <w:b/>
          <w:color w:val="000000"/>
        </w:rPr>
        <w:t xml:space="preserve">§  1.  </w:t>
      </w:r>
      <w:r>
        <w:rPr>
          <w:color w:val="000000"/>
        </w:rPr>
        <w:t>W przypadku niewykorzystania przysługującego urlopu w całości lub w części z powodu rozwiązania lub wygaśnięcia stosunku pracy pracownikowi przysługuje ekwiwalent pieniężny.</w:t>
      </w:r>
    </w:p>
    <w:p w:rsidR="001A025E" w:rsidRDefault="001A025E" w:rsidP="001A025E">
      <w:pPr>
        <w:spacing w:before="26" w:after="0"/>
      </w:pPr>
      <w:r>
        <w:rPr>
          <w:b/>
          <w:color w:val="000000"/>
        </w:rPr>
        <w:t xml:space="preserve">§  2.  </w:t>
      </w:r>
      <w:r>
        <w:rPr>
          <w:color w:val="000000"/>
        </w:rPr>
        <w:t>(uchylony)</w:t>
      </w:r>
    </w:p>
    <w:p w:rsidR="001A025E" w:rsidRDefault="001A025E" w:rsidP="001A025E">
      <w:pPr>
        <w:spacing w:before="26" w:after="0"/>
        <w:rPr>
          <w:color w:val="000000"/>
        </w:rPr>
      </w:pPr>
      <w:r>
        <w:rPr>
          <w:b/>
          <w:color w:val="000000"/>
        </w:rPr>
        <w:t xml:space="preserve">§  3.  </w:t>
      </w:r>
      <w:r>
        <w:rPr>
          <w:color w:val="000000"/>
        </w:rPr>
        <w:t xml:space="preserve">Pracodawca nie ma obowiązku wypłacenia ekwiwalentu pieniężnego, o którym mowa w § 1, w przypadku gdy strony postanowią o </w:t>
      </w:r>
      <w:r w:rsidRPr="001A025E">
        <w:rPr>
          <w:color w:val="000000"/>
          <w:u w:val="single"/>
        </w:rPr>
        <w:t>wykorzystaniu urlopu w czasie pozostawania pracownika w stosunku pracy na podstawie kolejnej umowy o pracę zawartej z tym samym pracodawcą bezpośrednio po rozwiązaniu lub wygaśnięciu poprzedniej umowy o pracę z tym pracodawcą.</w:t>
      </w:r>
    </w:p>
    <w:p w:rsidR="001A025E" w:rsidRDefault="001A025E" w:rsidP="001A025E">
      <w:pPr>
        <w:spacing w:before="26" w:after="0"/>
        <w:rPr>
          <w:color w:val="000000"/>
        </w:rPr>
      </w:pPr>
    </w:p>
    <w:p w:rsidR="001A025E" w:rsidRDefault="001A025E" w:rsidP="001A025E">
      <w:pPr>
        <w:spacing w:before="26" w:after="0"/>
        <w:rPr>
          <w:color w:val="000000"/>
        </w:rPr>
      </w:pPr>
      <w:r>
        <w:rPr>
          <w:color w:val="000000"/>
        </w:rPr>
        <w:t>- nie można „sprzedać” urlopu pracodawcy – w art. 171 są przewidziane jedyne przypadki zamiany urlopu na pieniądze (oczywiście – jest tu jeszcze sytuacja sporu sądowego toczącego się już po ustania stosunku pracy)</w:t>
      </w:r>
    </w:p>
    <w:p w:rsidR="001A025E" w:rsidRDefault="001A025E" w:rsidP="001A025E">
      <w:pPr>
        <w:spacing w:before="26" w:after="0"/>
      </w:pPr>
      <w:r>
        <w:rPr>
          <w:color w:val="000000"/>
        </w:rPr>
        <w:t>- były głosy o wprowadzeniu prawa do zamiany części urlopu na pieniądze – np. biorę tylko połowę urlopu w naturze w tym roku a za resztę ekwiwalent,</w:t>
      </w:r>
    </w:p>
    <w:p w:rsidR="001A025E" w:rsidRDefault="001A025E" w:rsidP="001A025E">
      <w:pPr>
        <w:spacing w:before="80" w:after="0"/>
      </w:pPr>
    </w:p>
    <w:p w:rsidR="001A025E" w:rsidRDefault="001A025E" w:rsidP="001A025E">
      <w:pPr>
        <w:spacing w:after="0"/>
      </w:pPr>
      <w:r>
        <w:t>12.</w:t>
      </w:r>
      <w:r w:rsidRPr="001A025E">
        <w:rPr>
          <w:b/>
          <w:color w:val="000000"/>
        </w:rPr>
        <w:t xml:space="preserve"> </w:t>
      </w:r>
      <w:r>
        <w:rPr>
          <w:b/>
          <w:color w:val="000000"/>
        </w:rPr>
        <w:t xml:space="preserve">Art.  172.  [Wynagrodzenie za czas urlopu] </w:t>
      </w:r>
    </w:p>
    <w:p w:rsidR="001A025E" w:rsidRDefault="001A025E" w:rsidP="001A025E">
      <w:pPr>
        <w:spacing w:after="0"/>
      </w:pPr>
      <w:r>
        <w:rPr>
          <w:color w:val="000000"/>
        </w:rPr>
        <w:t>Za czas urlopu pracownikowi przysługuje wynagrodzenie, jakie by otrzymał, gdyby w tym czasie pracował. Zmienne składniki wynagrodzenia mogą być obliczane na podstawie przeciętnego wynagrodzenia z okresu 3 miesięcy poprzedzających miesiąc rozpoczęcia urlopu; w przypadkach znacznego wahania wysokości wynagrodzenia okres ten może być przedłużony do 12 miesięcy.</w:t>
      </w:r>
    </w:p>
    <w:p w:rsidR="001A025E" w:rsidRDefault="001A025E" w:rsidP="00E96838">
      <w:pPr>
        <w:spacing w:after="0"/>
      </w:pPr>
    </w:p>
    <w:p w:rsidR="001A025E" w:rsidRDefault="001A025E" w:rsidP="00E96838">
      <w:pPr>
        <w:spacing w:after="0"/>
      </w:pPr>
      <w:r>
        <w:lastRenderedPageBreak/>
        <w:t>- ponieważ urlop wypoczynkowy jest płatny…</w:t>
      </w:r>
    </w:p>
    <w:p w:rsidR="001A025E" w:rsidRDefault="001A025E" w:rsidP="001A025E">
      <w:pPr>
        <w:spacing w:after="0"/>
      </w:pPr>
      <w:r>
        <w:t xml:space="preserve">- </w:t>
      </w:r>
      <w:r>
        <w:rPr>
          <w:color w:val="000000"/>
        </w:rPr>
        <w:t xml:space="preserve"> w drodze rozporządzenia wykonawczego zostały określone szczegółowe zasady udzielania urlopu wypoczynkowego, ustalania i wypłacania wynagrodzenia za czas urlopu oraz ekwiwalentu pieniężnego za urlop.</w:t>
      </w:r>
    </w:p>
    <w:p w:rsidR="001A025E" w:rsidRDefault="001A025E" w:rsidP="001A025E">
      <w:pPr>
        <w:spacing w:after="0"/>
      </w:pPr>
    </w:p>
    <w:p w:rsidR="001A025E" w:rsidRDefault="001A025E" w:rsidP="001A025E">
      <w:pPr>
        <w:spacing w:before="25" w:after="0"/>
      </w:pPr>
      <w:r>
        <w:rPr>
          <w:b/>
          <w:color w:val="000000"/>
        </w:rPr>
        <w:t>Urlopy bezpłatne</w:t>
      </w:r>
    </w:p>
    <w:p w:rsidR="001A025E" w:rsidRDefault="001A025E" w:rsidP="001A025E">
      <w:pPr>
        <w:spacing w:before="80" w:after="0"/>
      </w:pPr>
    </w:p>
    <w:p w:rsidR="001A025E" w:rsidRDefault="001A025E" w:rsidP="001A025E">
      <w:pPr>
        <w:spacing w:after="0"/>
      </w:pPr>
      <w:r>
        <w:rPr>
          <w:b/>
          <w:color w:val="000000"/>
        </w:rPr>
        <w:t xml:space="preserve">Art.  174.  [Zasady udzielenia urlopu bezpłatnego] </w:t>
      </w:r>
    </w:p>
    <w:p w:rsidR="001A025E" w:rsidRDefault="001A025E" w:rsidP="001A025E">
      <w:pPr>
        <w:spacing w:after="0"/>
        <w:rPr>
          <w:color w:val="000000"/>
        </w:rPr>
      </w:pPr>
      <w:r>
        <w:rPr>
          <w:b/>
          <w:color w:val="000000"/>
        </w:rPr>
        <w:t xml:space="preserve">§  1.  </w:t>
      </w:r>
      <w:r>
        <w:rPr>
          <w:color w:val="000000"/>
        </w:rPr>
        <w:t>Na pisemny wniosek pracownika pracodawca może udzielić mu urlopu bezpłatnego.</w:t>
      </w:r>
    </w:p>
    <w:p w:rsidR="001A025E" w:rsidRDefault="001A025E" w:rsidP="001A025E">
      <w:pPr>
        <w:spacing w:after="0"/>
        <w:rPr>
          <w:color w:val="000000"/>
        </w:rPr>
      </w:pPr>
    </w:p>
    <w:p w:rsidR="001A025E" w:rsidRDefault="001A025E" w:rsidP="001A025E">
      <w:pPr>
        <w:spacing w:after="0"/>
        <w:rPr>
          <w:color w:val="000000"/>
        </w:rPr>
      </w:pPr>
      <w:r>
        <w:rPr>
          <w:color w:val="000000"/>
        </w:rPr>
        <w:t>- uwaga to nie jest prawo pracownicze, tzn. pracownik ma prawo wnioskować, ale nie ma prawa do urlopu bezpłatnego</w:t>
      </w:r>
      <w:r w:rsidR="00822B9F">
        <w:rPr>
          <w:color w:val="000000"/>
        </w:rPr>
        <w:t>,</w:t>
      </w:r>
    </w:p>
    <w:p w:rsidR="00822B9F" w:rsidRDefault="00822B9F" w:rsidP="001A025E">
      <w:pPr>
        <w:spacing w:after="0"/>
        <w:rPr>
          <w:color w:val="000000"/>
        </w:rPr>
      </w:pPr>
      <w:r>
        <w:rPr>
          <w:color w:val="000000"/>
        </w:rPr>
        <w:t>- Zenon B. dostał urlop bezpłatny na pól roku, pojechał za granice do pracy…kiedy kończył się okres tego urlopu wpadła mu super robota jeszcze na 3 miesiące…wysłał pismo do pracodawcy z wnioskiem o dalszy urlop i podjął nowe wyzwanie zawodowe. Po dwóch tygodniach od przekroczenia okresu urlopu bezpłatnego żona zadzwoniła z informacją, że przyszedł list poleconym ze zwolnieniem z pracy z art. 52k.p.</w:t>
      </w:r>
    </w:p>
    <w:p w:rsidR="001A025E" w:rsidRDefault="001A025E" w:rsidP="001A025E">
      <w:pPr>
        <w:spacing w:after="0"/>
      </w:pPr>
    </w:p>
    <w:p w:rsidR="001A025E" w:rsidRDefault="001A025E" w:rsidP="001A025E">
      <w:pPr>
        <w:spacing w:before="26" w:after="0"/>
        <w:rPr>
          <w:color w:val="000000"/>
        </w:rPr>
      </w:pPr>
      <w:r>
        <w:rPr>
          <w:b/>
          <w:color w:val="000000"/>
        </w:rPr>
        <w:t xml:space="preserve">§  2.  </w:t>
      </w:r>
      <w:r>
        <w:rPr>
          <w:color w:val="000000"/>
        </w:rPr>
        <w:t>Okresu urlopu bezpłatnego nie wlicza się do okresu pracy, od którego zależą uprawnienia pracownicze.</w:t>
      </w:r>
    </w:p>
    <w:p w:rsidR="001A025E" w:rsidRDefault="001A025E" w:rsidP="001A025E">
      <w:pPr>
        <w:spacing w:before="26" w:after="0"/>
        <w:rPr>
          <w:color w:val="000000"/>
        </w:rPr>
      </w:pPr>
    </w:p>
    <w:p w:rsidR="001A025E" w:rsidRDefault="00822B9F" w:rsidP="001A025E">
      <w:pPr>
        <w:spacing w:before="26" w:after="0"/>
        <w:rPr>
          <w:color w:val="000000"/>
        </w:rPr>
      </w:pPr>
      <w:r>
        <w:rPr>
          <w:color w:val="000000"/>
        </w:rPr>
        <w:t>- czyli np. Zenon B. ma 9 lat stażu pracy, bierze rok urlopu bezpłatnego, wraca po roku – w sumie jest w orbicie pracodawcy już 10 lat ale nadal ma 20 dni urlopu wypoczynkowego.</w:t>
      </w:r>
    </w:p>
    <w:p w:rsidR="00822B9F" w:rsidRDefault="00822B9F" w:rsidP="001A025E">
      <w:pPr>
        <w:spacing w:before="26" w:after="0"/>
      </w:pPr>
    </w:p>
    <w:p w:rsidR="001A025E" w:rsidRDefault="001A025E" w:rsidP="001A025E">
      <w:pPr>
        <w:spacing w:before="26" w:after="0"/>
        <w:rPr>
          <w:color w:val="000000"/>
        </w:rPr>
      </w:pPr>
      <w:r>
        <w:rPr>
          <w:b/>
          <w:color w:val="000000"/>
        </w:rPr>
        <w:t xml:space="preserve">§  3.  </w:t>
      </w:r>
      <w:r>
        <w:rPr>
          <w:color w:val="000000"/>
        </w:rPr>
        <w:t>Przy udzielaniu urlopu bezpłatnego, dłuższego niż 3 miesiące, strony mogą przewidzieć dopuszczalność odwołania pracownika z urlopu z ważnych przyczyn.</w:t>
      </w:r>
    </w:p>
    <w:p w:rsidR="00822B9F" w:rsidRDefault="00822B9F" w:rsidP="001A025E">
      <w:pPr>
        <w:spacing w:before="26" w:after="0"/>
        <w:rPr>
          <w:color w:val="000000"/>
        </w:rPr>
      </w:pPr>
    </w:p>
    <w:p w:rsidR="00822B9F" w:rsidRDefault="00822B9F" w:rsidP="001A025E">
      <w:pPr>
        <w:spacing w:before="26" w:after="0"/>
        <w:rPr>
          <w:color w:val="000000"/>
        </w:rPr>
      </w:pPr>
      <w:r>
        <w:rPr>
          <w:color w:val="000000"/>
        </w:rPr>
        <w:t>- odwołanie pracownika z urlopu bezpłatnego musi być wyraźnie przewidziane przy udzielaniu – nie później. Chodzi o działanie jednostronne pracodawcy. Porozumienie co do tego  jest zawsze możliwe,</w:t>
      </w:r>
    </w:p>
    <w:p w:rsidR="00822B9F" w:rsidRDefault="00822B9F" w:rsidP="001A025E">
      <w:pPr>
        <w:spacing w:before="26" w:after="0"/>
        <w:rPr>
          <w:color w:val="000000"/>
        </w:rPr>
      </w:pPr>
    </w:p>
    <w:p w:rsidR="00822B9F" w:rsidRDefault="00822B9F" w:rsidP="001A025E">
      <w:pPr>
        <w:spacing w:before="26" w:after="0"/>
        <w:rPr>
          <w:color w:val="000000"/>
        </w:rPr>
      </w:pPr>
      <w:r>
        <w:rPr>
          <w:color w:val="000000"/>
        </w:rPr>
        <w:t>- czy pracownik  może „</w:t>
      </w:r>
      <w:proofErr w:type="spellStart"/>
      <w:r>
        <w:rPr>
          <w:color w:val="000000"/>
        </w:rPr>
        <w:t>se</w:t>
      </w:r>
      <w:proofErr w:type="spellEnd"/>
      <w:r>
        <w:rPr>
          <w:color w:val="000000"/>
        </w:rPr>
        <w:t xml:space="preserve"> wrócić” wcześniej z urlopu bezpłatnego? Zenon B. wziął urlop bezpłatny na 3 miesiące pojechał za granicę zbierać szparagi – po miesiącu się okazało, że szparagów nie ma – pracy nie ma. To może lepiej wrócić do roboty? Nie może – chyba że pracodawca wyrazi zgodę.</w:t>
      </w:r>
    </w:p>
    <w:p w:rsidR="00822B9F" w:rsidRDefault="00822B9F" w:rsidP="001A025E">
      <w:pPr>
        <w:spacing w:before="26" w:after="0"/>
      </w:pPr>
    </w:p>
    <w:p w:rsidR="001A025E" w:rsidRDefault="001A025E" w:rsidP="001A025E">
      <w:pPr>
        <w:spacing w:before="26" w:after="0"/>
      </w:pPr>
      <w:r>
        <w:rPr>
          <w:b/>
          <w:color w:val="000000"/>
        </w:rPr>
        <w:t xml:space="preserve">§  4.  </w:t>
      </w:r>
      <w:r>
        <w:rPr>
          <w:color w:val="000000"/>
        </w:rPr>
        <w:t xml:space="preserve">Przepisów § 2 i 3 nie stosuje się w przypadkach uregulowanych odmiennie </w:t>
      </w:r>
      <w:r>
        <w:rPr>
          <w:color w:val="1B1B1B"/>
        </w:rPr>
        <w:t>przepisami</w:t>
      </w:r>
      <w:r>
        <w:rPr>
          <w:color w:val="000000"/>
        </w:rPr>
        <w:t xml:space="preserve"> szczególnymi.</w:t>
      </w:r>
    </w:p>
    <w:p w:rsidR="001A025E" w:rsidRDefault="001A025E" w:rsidP="001A025E">
      <w:pPr>
        <w:spacing w:before="80" w:after="0"/>
      </w:pPr>
    </w:p>
    <w:p w:rsidR="001A025E" w:rsidRDefault="001A025E" w:rsidP="001A025E">
      <w:pPr>
        <w:spacing w:after="0"/>
      </w:pPr>
      <w:r>
        <w:rPr>
          <w:b/>
          <w:color w:val="000000"/>
        </w:rPr>
        <w:t>Art.  174</w:t>
      </w:r>
      <w:r>
        <w:rPr>
          <w:b/>
          <w:color w:val="000000"/>
          <w:vertAlign w:val="superscript"/>
        </w:rPr>
        <w:t>1</w:t>
      </w:r>
      <w:r>
        <w:rPr>
          <w:b/>
          <w:color w:val="000000"/>
        </w:rPr>
        <w:t xml:space="preserve">.  [Urlop bezpłatny na czas pracy u innego pracodawcy] </w:t>
      </w:r>
    </w:p>
    <w:p w:rsidR="001A025E" w:rsidRDefault="001A025E" w:rsidP="001A025E">
      <w:pPr>
        <w:spacing w:after="0"/>
      </w:pPr>
      <w:r>
        <w:rPr>
          <w:b/>
          <w:color w:val="000000"/>
        </w:rPr>
        <w:t xml:space="preserve">§  1.  </w:t>
      </w:r>
      <w:r>
        <w:rPr>
          <w:color w:val="000000"/>
        </w:rPr>
        <w:t>Za zgodą pracownika, wyrażoną na piśmie, pracodawca może udzielić pracownikowi urlopu bezpłatnego w celu wykonywania pracy u innego pracodawcy przez okres ustalony w zawartym w tej sprawie porozumieniu między pracodawcami.</w:t>
      </w:r>
    </w:p>
    <w:p w:rsidR="001A025E" w:rsidRDefault="001A025E" w:rsidP="001A025E">
      <w:pPr>
        <w:spacing w:after="0"/>
      </w:pPr>
      <w:r>
        <w:rPr>
          <w:b/>
          <w:color w:val="000000"/>
        </w:rPr>
        <w:t xml:space="preserve">§  2.  </w:t>
      </w:r>
      <w:r>
        <w:rPr>
          <w:color w:val="000000"/>
        </w:rPr>
        <w:t>Okres urlopu bezpłatnego, o którym mowa w § 1, wlicza się do okresu pracy, od którego zależą uprawnienia pracownicze u dotychczasowego pracodawcy</w:t>
      </w:r>
    </w:p>
    <w:p w:rsidR="00E96838" w:rsidRDefault="00E96838" w:rsidP="00C87342"/>
    <w:p w:rsidR="00C87342" w:rsidRDefault="00C87342" w:rsidP="00C87342"/>
    <w:p w:rsidR="00C87342" w:rsidRPr="00E43844" w:rsidRDefault="00C87342" w:rsidP="00C87342"/>
    <w:sectPr w:rsidR="00C87342" w:rsidRPr="00E43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B673D"/>
    <w:multiLevelType w:val="hybridMultilevel"/>
    <w:tmpl w:val="A64AE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5E"/>
    <w:rsid w:val="001A025E"/>
    <w:rsid w:val="003D77A7"/>
    <w:rsid w:val="00453457"/>
    <w:rsid w:val="004900F4"/>
    <w:rsid w:val="00637EFC"/>
    <w:rsid w:val="00822B9F"/>
    <w:rsid w:val="00AA6AB5"/>
    <w:rsid w:val="00B35B7E"/>
    <w:rsid w:val="00B53C64"/>
    <w:rsid w:val="00C62C5E"/>
    <w:rsid w:val="00C87342"/>
    <w:rsid w:val="00DF7271"/>
    <w:rsid w:val="00E43844"/>
    <w:rsid w:val="00E64666"/>
    <w:rsid w:val="00E9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08DF"/>
  <w15:chartTrackingRefBased/>
  <w15:docId w15:val="{D0BAEFED-9CF5-4EEF-BE03-4600305B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5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</Pages>
  <Words>2233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Borowicz</dc:creator>
  <cp:keywords/>
  <dc:description/>
  <cp:lastModifiedBy>Jacek Borowicz</cp:lastModifiedBy>
  <cp:revision>1</cp:revision>
  <dcterms:created xsi:type="dcterms:W3CDTF">2020-04-17T10:53:00Z</dcterms:created>
  <dcterms:modified xsi:type="dcterms:W3CDTF">2020-04-17T16:25:00Z</dcterms:modified>
</cp:coreProperties>
</file>