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53" w:rsidRPr="00E564E0" w:rsidRDefault="00E564E0">
      <w:pPr>
        <w:rPr>
          <w:rFonts w:ascii="Palatino Linotype" w:hAnsi="Palatino Linotype"/>
        </w:rPr>
      </w:pPr>
      <w:r w:rsidRPr="00E564E0">
        <w:rPr>
          <w:rFonts w:ascii="Palatino Linotype" w:hAnsi="Palatino Linotype"/>
        </w:rPr>
        <w:t>Wyniki kolokwium z PGP przeprowadzonego w dniu 04.04.2017r., gr. 5, SSA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E564E0" w:rsidTr="00E564E0">
        <w:tc>
          <w:tcPr>
            <w:tcW w:w="1555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nr indeksu</w:t>
            </w:r>
          </w:p>
        </w:tc>
        <w:tc>
          <w:tcPr>
            <w:tcW w:w="1559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ocena</w:t>
            </w:r>
          </w:p>
        </w:tc>
      </w:tr>
      <w:tr w:rsidR="00E564E0" w:rsidTr="00E564E0">
        <w:tc>
          <w:tcPr>
            <w:tcW w:w="1555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271387</w:t>
            </w:r>
          </w:p>
        </w:tc>
        <w:tc>
          <w:tcPr>
            <w:tcW w:w="1559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2.0</w:t>
            </w:r>
          </w:p>
        </w:tc>
      </w:tr>
      <w:tr w:rsidR="00E564E0" w:rsidTr="00E564E0">
        <w:tc>
          <w:tcPr>
            <w:tcW w:w="1555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271230</w:t>
            </w:r>
          </w:p>
        </w:tc>
        <w:tc>
          <w:tcPr>
            <w:tcW w:w="1559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3.5</w:t>
            </w:r>
          </w:p>
        </w:tc>
      </w:tr>
      <w:tr w:rsidR="00E564E0" w:rsidTr="00E564E0">
        <w:trPr>
          <w:trHeight w:val="302"/>
        </w:trPr>
        <w:tc>
          <w:tcPr>
            <w:tcW w:w="1555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271700</w:t>
            </w:r>
          </w:p>
        </w:tc>
        <w:tc>
          <w:tcPr>
            <w:tcW w:w="1559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5.0</w:t>
            </w:r>
          </w:p>
        </w:tc>
      </w:tr>
      <w:tr w:rsidR="00E564E0" w:rsidTr="00E564E0">
        <w:tc>
          <w:tcPr>
            <w:tcW w:w="1555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272148</w:t>
            </w:r>
          </w:p>
        </w:tc>
        <w:tc>
          <w:tcPr>
            <w:tcW w:w="1559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4.0</w:t>
            </w:r>
          </w:p>
        </w:tc>
      </w:tr>
      <w:tr w:rsidR="00E564E0" w:rsidTr="00E564E0">
        <w:tc>
          <w:tcPr>
            <w:tcW w:w="1555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272756</w:t>
            </w:r>
          </w:p>
        </w:tc>
        <w:tc>
          <w:tcPr>
            <w:tcW w:w="1559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3.5</w:t>
            </w:r>
          </w:p>
        </w:tc>
      </w:tr>
      <w:tr w:rsidR="00E564E0" w:rsidTr="00E564E0">
        <w:tc>
          <w:tcPr>
            <w:tcW w:w="1555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272251</w:t>
            </w:r>
          </w:p>
        </w:tc>
        <w:tc>
          <w:tcPr>
            <w:tcW w:w="1559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4.5</w:t>
            </w:r>
          </w:p>
        </w:tc>
      </w:tr>
      <w:tr w:rsidR="00E564E0" w:rsidTr="00E564E0">
        <w:tc>
          <w:tcPr>
            <w:tcW w:w="1555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272501</w:t>
            </w:r>
          </w:p>
        </w:tc>
        <w:tc>
          <w:tcPr>
            <w:tcW w:w="1559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4.0</w:t>
            </w:r>
          </w:p>
        </w:tc>
      </w:tr>
      <w:tr w:rsidR="00E564E0" w:rsidTr="00E564E0">
        <w:tc>
          <w:tcPr>
            <w:tcW w:w="1555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271810</w:t>
            </w:r>
          </w:p>
        </w:tc>
        <w:tc>
          <w:tcPr>
            <w:tcW w:w="1559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3.5</w:t>
            </w:r>
          </w:p>
        </w:tc>
      </w:tr>
      <w:tr w:rsidR="00E564E0" w:rsidTr="00E564E0">
        <w:tc>
          <w:tcPr>
            <w:tcW w:w="1555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272508</w:t>
            </w:r>
          </w:p>
        </w:tc>
        <w:tc>
          <w:tcPr>
            <w:tcW w:w="1559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3.5</w:t>
            </w:r>
          </w:p>
        </w:tc>
      </w:tr>
      <w:tr w:rsidR="00E564E0" w:rsidTr="00E564E0">
        <w:tc>
          <w:tcPr>
            <w:tcW w:w="1555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271181</w:t>
            </w:r>
          </w:p>
        </w:tc>
        <w:tc>
          <w:tcPr>
            <w:tcW w:w="1559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3.5</w:t>
            </w:r>
          </w:p>
        </w:tc>
      </w:tr>
      <w:tr w:rsidR="00E564E0" w:rsidTr="00E564E0">
        <w:tc>
          <w:tcPr>
            <w:tcW w:w="1555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270994</w:t>
            </w:r>
          </w:p>
        </w:tc>
        <w:tc>
          <w:tcPr>
            <w:tcW w:w="1559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4.0</w:t>
            </w:r>
          </w:p>
        </w:tc>
      </w:tr>
      <w:tr w:rsidR="00E564E0" w:rsidTr="00E564E0">
        <w:tc>
          <w:tcPr>
            <w:tcW w:w="1555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272822</w:t>
            </w:r>
          </w:p>
        </w:tc>
        <w:tc>
          <w:tcPr>
            <w:tcW w:w="1559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5.0</w:t>
            </w:r>
          </w:p>
        </w:tc>
      </w:tr>
      <w:tr w:rsidR="00E564E0" w:rsidTr="00E564E0">
        <w:tc>
          <w:tcPr>
            <w:tcW w:w="1555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270763</w:t>
            </w:r>
          </w:p>
        </w:tc>
        <w:tc>
          <w:tcPr>
            <w:tcW w:w="1559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3.5</w:t>
            </w:r>
          </w:p>
        </w:tc>
      </w:tr>
      <w:tr w:rsidR="00E564E0" w:rsidTr="00E564E0">
        <w:tc>
          <w:tcPr>
            <w:tcW w:w="1555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273836</w:t>
            </w:r>
          </w:p>
        </w:tc>
        <w:tc>
          <w:tcPr>
            <w:tcW w:w="1559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5.0</w:t>
            </w:r>
          </w:p>
        </w:tc>
      </w:tr>
      <w:tr w:rsidR="00E564E0" w:rsidTr="00E564E0">
        <w:tc>
          <w:tcPr>
            <w:tcW w:w="1555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272153</w:t>
            </w:r>
          </w:p>
        </w:tc>
        <w:tc>
          <w:tcPr>
            <w:tcW w:w="1559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4.5</w:t>
            </w:r>
          </w:p>
        </w:tc>
      </w:tr>
      <w:tr w:rsidR="00E564E0" w:rsidTr="00E564E0">
        <w:tc>
          <w:tcPr>
            <w:tcW w:w="1555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271052</w:t>
            </w:r>
          </w:p>
        </w:tc>
        <w:tc>
          <w:tcPr>
            <w:tcW w:w="1559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4.5</w:t>
            </w:r>
          </w:p>
        </w:tc>
      </w:tr>
      <w:tr w:rsidR="00E564E0" w:rsidTr="00E564E0">
        <w:tc>
          <w:tcPr>
            <w:tcW w:w="1555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273701</w:t>
            </w:r>
          </w:p>
        </w:tc>
        <w:tc>
          <w:tcPr>
            <w:tcW w:w="1559" w:type="dxa"/>
          </w:tcPr>
          <w:p w:rsidR="00E564E0" w:rsidRDefault="00E564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4.0</w:t>
            </w:r>
            <w:bookmarkStart w:id="0" w:name="_GoBack"/>
            <w:bookmarkEnd w:id="0"/>
          </w:p>
        </w:tc>
      </w:tr>
    </w:tbl>
    <w:p w:rsidR="00E564E0" w:rsidRPr="00E564E0" w:rsidRDefault="00E564E0">
      <w:pPr>
        <w:rPr>
          <w:rFonts w:ascii="Palatino Linotype" w:hAnsi="Palatino Linotype"/>
        </w:rPr>
      </w:pPr>
    </w:p>
    <w:sectPr w:rsidR="00E564E0" w:rsidRPr="00E5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0"/>
    <w:rsid w:val="006A622D"/>
    <w:rsid w:val="00E564E0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CCD51-4D4D-4E24-9B60-E64C703D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6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Bedryj</dc:creator>
  <cp:keywords/>
  <dc:description/>
  <cp:lastModifiedBy>Karolina Bedryj</cp:lastModifiedBy>
  <cp:revision>1</cp:revision>
  <dcterms:created xsi:type="dcterms:W3CDTF">2017-04-08T13:03:00Z</dcterms:created>
  <dcterms:modified xsi:type="dcterms:W3CDTF">2017-04-08T13:11:00Z</dcterms:modified>
</cp:coreProperties>
</file>