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4A" w:rsidRPr="00633A4A" w:rsidRDefault="00D96E68" w:rsidP="00633A4A">
      <w:pPr>
        <w:pStyle w:val="Akapitzlist"/>
        <w:spacing w:line="360" w:lineRule="auto"/>
        <w:ind w:left="360"/>
        <w:jc w:val="center"/>
        <w:rPr>
          <w:rFonts w:ascii="Cambria" w:hAnsi="Cambria"/>
          <w:b/>
        </w:rPr>
      </w:pPr>
      <w:r w:rsidRPr="00692912">
        <w:rPr>
          <w:rFonts w:ascii="Cambria" w:hAnsi="Cambria"/>
          <w:b/>
        </w:rPr>
        <w:t xml:space="preserve">Arkusz kalkulacyjny - Zadanie </w:t>
      </w:r>
      <w:r>
        <w:rPr>
          <w:rFonts w:ascii="Cambria" w:hAnsi="Cambria"/>
          <w:b/>
        </w:rPr>
        <w:t>6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486"/>
      </w:tblGrid>
      <w:tr w:rsidR="00633A4A" w:rsidRPr="00FE64F1" w:rsidTr="00164255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D229BC" w:rsidRPr="00633A4A" w:rsidRDefault="00633A4A" w:rsidP="00633A4A">
            <w:pPr>
              <w:spacing w:after="0"/>
              <w:jc w:val="both"/>
              <w:rPr>
                <w:sz w:val="18"/>
                <w:szCs w:val="18"/>
              </w:rPr>
            </w:pPr>
            <w:r w:rsidRPr="00633A4A">
              <w:rPr>
                <w:b/>
                <w:sz w:val="18"/>
                <w:szCs w:val="18"/>
              </w:rPr>
              <w:t>Tabela przestawna</w:t>
            </w:r>
            <w:r w:rsidRPr="00633A4A">
              <w:rPr>
                <w:sz w:val="18"/>
                <w:szCs w:val="18"/>
              </w:rPr>
              <w:t xml:space="preserve"> to narzędzie, które oferuje szybkie tworzenie tzw. raportu tabeli przestawnej, czyli podsumowywania skomplikowanego zbioru danych.</w:t>
            </w:r>
          </w:p>
        </w:tc>
      </w:tr>
    </w:tbl>
    <w:p w:rsidR="00551A14" w:rsidRDefault="00551A14" w:rsidP="00955663">
      <w:pPr>
        <w:spacing w:after="0"/>
      </w:pPr>
    </w:p>
    <w:p w:rsidR="00D41842" w:rsidRPr="001C599F" w:rsidRDefault="00F016FD" w:rsidP="001C599F">
      <w:pPr>
        <w:pBdr>
          <w:bottom w:val="single" w:sz="12" w:space="1" w:color="auto"/>
        </w:pBdr>
        <w:spacing w:after="0"/>
        <w:rPr>
          <w:b/>
        </w:rPr>
      </w:pPr>
      <w:r w:rsidRPr="001C599F">
        <w:rPr>
          <w:b/>
        </w:rPr>
        <w:t>Wstawianie</w:t>
      </w:r>
      <w:r w:rsidR="000F3911" w:rsidRPr="001C599F">
        <w:rPr>
          <w:b/>
        </w:rPr>
        <w:t xml:space="preserve"> tabeli przestawnej</w:t>
      </w:r>
    </w:p>
    <w:p w:rsidR="00955663" w:rsidRDefault="00955663" w:rsidP="00955663">
      <w:pPr>
        <w:pStyle w:val="Akapitzlist"/>
        <w:spacing w:after="0"/>
        <w:ind w:left="360"/>
      </w:pPr>
    </w:p>
    <w:p w:rsidR="000F3911" w:rsidRDefault="00D96E68" w:rsidP="00955663">
      <w:pPr>
        <w:pStyle w:val="Akapitzlist"/>
        <w:numPr>
          <w:ilvl w:val="0"/>
          <w:numId w:val="1"/>
        </w:numPr>
        <w:spacing w:after="0"/>
      </w:pPr>
      <w:r>
        <w:t xml:space="preserve">Otwórz skoroszyt </w:t>
      </w:r>
      <w:r w:rsidRPr="00D96E68">
        <w:rPr>
          <w:i/>
        </w:rPr>
        <w:t>Produkcja.xlsx</w:t>
      </w:r>
      <w:r>
        <w:t>, następnie p</w:t>
      </w:r>
      <w:r w:rsidR="000F3911">
        <w:t xml:space="preserve">rzejdź do arkusza </w:t>
      </w:r>
      <w:r>
        <w:rPr>
          <w:i/>
        </w:rPr>
        <w:t>Dane</w:t>
      </w:r>
      <w:r w:rsidR="000F3911">
        <w:t>.</w:t>
      </w:r>
    </w:p>
    <w:p w:rsidR="000F3911" w:rsidRPr="000F3911" w:rsidRDefault="000F3911" w:rsidP="00955663">
      <w:pPr>
        <w:pStyle w:val="Akapitzlist"/>
        <w:numPr>
          <w:ilvl w:val="0"/>
          <w:numId w:val="1"/>
        </w:numPr>
        <w:spacing w:after="0"/>
      </w:pPr>
      <w:r>
        <w:t xml:space="preserve">Na karcie </w:t>
      </w:r>
      <w:r w:rsidRPr="000F3911">
        <w:rPr>
          <w:b/>
        </w:rPr>
        <w:t>Wstawianie</w:t>
      </w:r>
      <w:r w:rsidR="00D552CE">
        <w:rPr>
          <w:b/>
        </w:rPr>
        <w:t>/</w:t>
      </w:r>
      <w:r w:rsidRPr="000F3911">
        <w:rPr>
          <w:b/>
        </w:rPr>
        <w:t>Tabele</w:t>
      </w:r>
      <w:r>
        <w:t xml:space="preserve"> wybierz </w:t>
      </w:r>
      <w:r w:rsidRPr="000F3911">
        <w:rPr>
          <w:b/>
        </w:rPr>
        <w:t>Tabela przestawna</w:t>
      </w:r>
      <w:r w:rsidR="00F016FD">
        <w:t>.</w:t>
      </w:r>
    </w:p>
    <w:p w:rsidR="000F3911" w:rsidRDefault="000F3911" w:rsidP="00955663">
      <w:pPr>
        <w:pStyle w:val="Akapitzlist"/>
        <w:numPr>
          <w:ilvl w:val="0"/>
          <w:numId w:val="1"/>
        </w:numPr>
        <w:spacing w:after="0"/>
      </w:pPr>
      <w:r w:rsidRPr="000F3911">
        <w:t xml:space="preserve">W oknie </w:t>
      </w:r>
      <w:r w:rsidRPr="00D552CE">
        <w:rPr>
          <w:b/>
        </w:rPr>
        <w:t>Tworzenie tabeli przestawne</w:t>
      </w:r>
      <w:r w:rsidR="00F016FD" w:rsidRPr="00D552CE">
        <w:rPr>
          <w:b/>
        </w:rPr>
        <w:t>j</w:t>
      </w:r>
      <w:r>
        <w:t>:</w:t>
      </w:r>
    </w:p>
    <w:p w:rsidR="000F3911" w:rsidRDefault="000F3911" w:rsidP="001575FD">
      <w:pPr>
        <w:pStyle w:val="Akapitzlist"/>
        <w:numPr>
          <w:ilvl w:val="1"/>
          <w:numId w:val="1"/>
        </w:numPr>
        <w:spacing w:after="0"/>
        <w:ind w:left="709"/>
      </w:pPr>
      <w:r>
        <w:t xml:space="preserve">W polu </w:t>
      </w:r>
      <w:r w:rsidRPr="00F016FD">
        <w:rPr>
          <w:b/>
        </w:rPr>
        <w:t>Tabela/zakres</w:t>
      </w:r>
      <w:r>
        <w:t xml:space="preserve"> zaznacz </w:t>
      </w:r>
      <w:r w:rsidR="00F016FD">
        <w:t xml:space="preserve">wszystkie </w:t>
      </w:r>
      <w:r>
        <w:t>komórki zawierające dane w arkuszu</w:t>
      </w:r>
      <w:r w:rsidR="00D552CE">
        <w:t xml:space="preserve"> </w:t>
      </w:r>
      <w:r w:rsidR="00D96E68">
        <w:rPr>
          <w:i/>
        </w:rPr>
        <w:t>Dane</w:t>
      </w:r>
      <w:r w:rsidR="00D96E68">
        <w:t>.</w:t>
      </w:r>
    </w:p>
    <w:p w:rsidR="000F3911" w:rsidRDefault="000F3911" w:rsidP="001575FD">
      <w:pPr>
        <w:pStyle w:val="Akapitzlist"/>
        <w:numPr>
          <w:ilvl w:val="1"/>
          <w:numId w:val="1"/>
        </w:numPr>
        <w:spacing w:after="0"/>
        <w:ind w:left="709"/>
      </w:pPr>
      <w:r>
        <w:t xml:space="preserve">Zaznacz opcję </w:t>
      </w:r>
      <w:r w:rsidRPr="00F016FD">
        <w:rPr>
          <w:b/>
        </w:rPr>
        <w:t>Nowy arkusz</w:t>
      </w:r>
      <w:r>
        <w:t xml:space="preserve"> i kliknij </w:t>
      </w:r>
      <w:r w:rsidRPr="00D552CE">
        <w:rPr>
          <w:b/>
        </w:rPr>
        <w:t>OK</w:t>
      </w:r>
      <w:r w:rsidR="006F63DB">
        <w:t>.</w:t>
      </w:r>
    </w:p>
    <w:p w:rsidR="000F3911" w:rsidRPr="000F3911" w:rsidRDefault="000F3911" w:rsidP="00955663">
      <w:pPr>
        <w:pStyle w:val="Akapitzlist"/>
        <w:spacing w:after="0"/>
        <w:ind w:left="1440"/>
      </w:pPr>
    </w:p>
    <w:p w:rsidR="000B4FF3" w:rsidRPr="001C599F" w:rsidRDefault="00F016FD" w:rsidP="001C599F">
      <w:pPr>
        <w:pBdr>
          <w:bottom w:val="single" w:sz="12" w:space="1" w:color="auto"/>
        </w:pBdr>
        <w:spacing w:after="0"/>
        <w:rPr>
          <w:b/>
        </w:rPr>
      </w:pPr>
      <w:r w:rsidRPr="001C599F">
        <w:rPr>
          <w:b/>
        </w:rPr>
        <w:t>Tworzenie tabeli przestawnej</w:t>
      </w:r>
    </w:p>
    <w:p w:rsidR="00955663" w:rsidRDefault="00955663" w:rsidP="00955663">
      <w:pPr>
        <w:spacing w:after="0"/>
      </w:pPr>
    </w:p>
    <w:p w:rsidR="000B4FF3" w:rsidRDefault="00201E19" w:rsidP="003703D8">
      <w:pPr>
        <w:spacing w:after="0"/>
        <w:jc w:val="both"/>
      </w:pPr>
      <w:r w:rsidRPr="003703D8">
        <w:rPr>
          <w:b/>
        </w:rPr>
        <w:t>Przykład</w:t>
      </w:r>
      <w:r w:rsidR="003703D8" w:rsidRPr="003703D8">
        <w:rPr>
          <w:b/>
        </w:rPr>
        <w:t> </w:t>
      </w:r>
      <w:r w:rsidR="00955663" w:rsidRPr="003703D8">
        <w:rPr>
          <w:b/>
        </w:rPr>
        <w:t>1.</w:t>
      </w:r>
      <w:r w:rsidR="003703D8" w:rsidRPr="003703D8">
        <w:rPr>
          <w:b/>
        </w:rPr>
        <w:t> </w:t>
      </w:r>
      <w:r w:rsidR="003703D8">
        <w:t>T</w:t>
      </w:r>
      <w:r w:rsidR="000B4FF3">
        <w:t>abel</w:t>
      </w:r>
      <w:r w:rsidR="003703D8">
        <w:t>a</w:t>
      </w:r>
      <w:r w:rsidR="000B4FF3">
        <w:t xml:space="preserve"> przestawn</w:t>
      </w:r>
      <w:r w:rsidR="003703D8">
        <w:t>a</w:t>
      </w:r>
      <w:r w:rsidR="000B4FF3">
        <w:t xml:space="preserve"> </w:t>
      </w:r>
      <w:r w:rsidR="003703D8">
        <w:t xml:space="preserve">zawierająca </w:t>
      </w:r>
      <w:r w:rsidR="000B4FF3">
        <w:t>zestawienie liczb</w:t>
      </w:r>
      <w:r w:rsidR="003A5A8E">
        <w:t>y</w:t>
      </w:r>
      <w:r w:rsidR="000B4FF3">
        <w:t xml:space="preserve"> wyprodukowanych sztuk wszystkich produktów w podziale na lata</w:t>
      </w:r>
      <w:r w:rsidR="00955663"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2738"/>
      </w:tblGrid>
      <w:tr w:rsidR="007E337F" w:rsidRPr="007E337F" w:rsidTr="006F63DB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wierszy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Liczba wyprodukowanych sztuk</w:t>
            </w:r>
          </w:p>
        </w:tc>
      </w:tr>
      <w:tr w:rsidR="007E337F" w:rsidRPr="007E337F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106931</w:t>
            </w:r>
          </w:p>
        </w:tc>
      </w:tr>
      <w:tr w:rsidR="007E337F" w:rsidRPr="007E337F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111074</w:t>
            </w:r>
          </w:p>
        </w:tc>
      </w:tr>
      <w:tr w:rsidR="007E337F" w:rsidRPr="007E337F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104670</w:t>
            </w:r>
          </w:p>
        </w:tc>
      </w:tr>
      <w:tr w:rsidR="007E337F" w:rsidRPr="007E337F" w:rsidTr="006F63DB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7E337F" w:rsidRPr="007E337F" w:rsidRDefault="007E337F" w:rsidP="001554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3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322675</w:t>
            </w:r>
          </w:p>
        </w:tc>
      </w:tr>
    </w:tbl>
    <w:p w:rsidR="008E3A17" w:rsidRPr="008E3A17" w:rsidRDefault="00955663" w:rsidP="00AB67A8">
      <w:pPr>
        <w:spacing w:after="0"/>
      </w:pPr>
      <w:r w:rsidRPr="00D3418B">
        <w:t>Rozwiązanie</w:t>
      </w:r>
      <w:r w:rsidR="009465B8" w:rsidRPr="00D3418B">
        <w:t>:</w:t>
      </w:r>
      <w:r w:rsidR="00AB67A8">
        <w:t xml:space="preserve"> </w:t>
      </w:r>
      <w:r w:rsidR="009465B8">
        <w:t>w</w:t>
      </w:r>
      <w:r w:rsidR="00AB67A8">
        <w:t xml:space="preserve"> arkuszu zawierającym tabelę przestawną w</w:t>
      </w:r>
      <w:r w:rsidR="00F016FD">
        <w:t xml:space="preserve"> oknie </w:t>
      </w:r>
      <w:r w:rsidR="00F016FD" w:rsidRPr="00AB67A8">
        <w:rPr>
          <w:b/>
        </w:rPr>
        <w:t>Lista pól tabeli przestawnej</w:t>
      </w:r>
      <w:r w:rsidR="008E3A17" w:rsidRPr="008E3A17">
        <w:t>:</w:t>
      </w:r>
    </w:p>
    <w:p w:rsidR="008E3A17" w:rsidRPr="008E3A17" w:rsidRDefault="00E1035A" w:rsidP="009465B8">
      <w:pPr>
        <w:pStyle w:val="Akapitzlist"/>
        <w:numPr>
          <w:ilvl w:val="2"/>
          <w:numId w:val="6"/>
        </w:numPr>
        <w:spacing w:after="0"/>
        <w:ind w:left="426"/>
      </w:pPr>
      <w:r>
        <w:t>p</w:t>
      </w:r>
      <w:r w:rsidR="00F016FD">
        <w:t xml:space="preserve">rzeciągnij pole </w:t>
      </w:r>
      <w:r w:rsidR="00F016FD" w:rsidRPr="008E3A17">
        <w:rPr>
          <w:i/>
        </w:rPr>
        <w:t>Liczba wyprodukowanych sztuk</w:t>
      </w:r>
      <w:r w:rsidR="00F016FD">
        <w:t xml:space="preserve"> do okna </w:t>
      </w:r>
      <w:r w:rsidR="00F016FD" w:rsidRPr="008E3A17">
        <w:rPr>
          <w:b/>
        </w:rPr>
        <w:t>Wartość</w:t>
      </w:r>
      <w:r>
        <w:t>,</w:t>
      </w:r>
    </w:p>
    <w:p w:rsidR="00955663" w:rsidRPr="00955663" w:rsidRDefault="00E1035A" w:rsidP="009465B8">
      <w:pPr>
        <w:pStyle w:val="Akapitzlist"/>
        <w:numPr>
          <w:ilvl w:val="2"/>
          <w:numId w:val="6"/>
        </w:numPr>
        <w:spacing w:after="0"/>
        <w:ind w:left="426"/>
      </w:pPr>
      <w:r>
        <w:t>p</w:t>
      </w:r>
      <w:r w:rsidR="00F016FD">
        <w:t xml:space="preserve">rzeciągnij pole </w:t>
      </w:r>
      <w:r w:rsidR="00F016FD" w:rsidRPr="008E3A17">
        <w:rPr>
          <w:i/>
        </w:rPr>
        <w:t>Rok</w:t>
      </w:r>
      <w:r w:rsidR="00F016FD">
        <w:t xml:space="preserve"> do okna </w:t>
      </w:r>
      <w:r w:rsidR="00F016FD" w:rsidRPr="008E3A17">
        <w:rPr>
          <w:b/>
        </w:rPr>
        <w:t>Etykiety wierszy</w:t>
      </w:r>
      <w:r>
        <w:t>.</w:t>
      </w:r>
    </w:p>
    <w:p w:rsidR="00955663" w:rsidRDefault="00955663" w:rsidP="00955663">
      <w:pPr>
        <w:spacing w:after="0"/>
      </w:pPr>
    </w:p>
    <w:p w:rsidR="00955663" w:rsidRDefault="00BA41AB" w:rsidP="003703D8">
      <w:pPr>
        <w:spacing w:after="0"/>
        <w:jc w:val="both"/>
      </w:pPr>
      <w:r w:rsidRPr="003703D8">
        <w:rPr>
          <w:b/>
        </w:rPr>
        <w:t>Przykład</w:t>
      </w:r>
      <w:r w:rsidR="003703D8" w:rsidRPr="003703D8">
        <w:rPr>
          <w:b/>
        </w:rPr>
        <w:t> </w:t>
      </w:r>
      <w:r w:rsidRPr="003703D8">
        <w:rPr>
          <w:b/>
        </w:rPr>
        <w:t>2.</w:t>
      </w:r>
      <w:r w:rsidR="003703D8" w:rsidRPr="003703D8">
        <w:rPr>
          <w:b/>
        </w:rPr>
        <w:t> </w:t>
      </w:r>
      <w:r w:rsidR="003703D8">
        <w:t xml:space="preserve">Tabela przestawna zawierająca </w:t>
      </w:r>
      <w:r w:rsidR="00955663">
        <w:t xml:space="preserve">zestawienie </w:t>
      </w:r>
      <w:r w:rsidR="00BA426E">
        <w:t xml:space="preserve">wartości produkcji </w:t>
      </w:r>
      <w:r w:rsidR="00955663">
        <w:t>wszystkich produktów w podziale na lata</w:t>
      </w:r>
      <w:r w:rsidR="00E80716">
        <w:t xml:space="preserve"> i kwartały</w:t>
      </w:r>
      <w:r w:rsidR="00955663"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1218"/>
        <w:gridCol w:w="789"/>
        <w:gridCol w:w="789"/>
        <w:gridCol w:w="789"/>
        <w:gridCol w:w="1147"/>
      </w:tblGrid>
      <w:tr w:rsidR="003A5A8E" w:rsidRPr="003A5A8E" w:rsidTr="006F63DB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Wartość produkcji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kolumn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A5A8E" w:rsidRPr="003A5A8E" w:rsidTr="006F63DB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wierszy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</w:tr>
      <w:tr w:rsidR="003A5A8E" w:rsidRPr="003A5A8E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11376700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15293100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12981400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15456500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55107700</w:t>
            </w:r>
          </w:p>
        </w:tc>
      </w:tr>
      <w:tr w:rsidR="003A5A8E" w:rsidRPr="003A5A8E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14787910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16336400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14730700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13096860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58951870</w:t>
            </w:r>
          </w:p>
        </w:tc>
      </w:tr>
      <w:tr w:rsidR="003A5A8E" w:rsidRPr="003A5A8E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14266800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13478350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17122080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11462560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56329790</w:t>
            </w:r>
          </w:p>
        </w:tc>
      </w:tr>
      <w:tr w:rsidR="003A5A8E" w:rsidRPr="003A5A8E" w:rsidTr="006F63DB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40431410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45107850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44834180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40015920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3A5A8E" w:rsidRPr="003A5A8E" w:rsidRDefault="003A5A8E" w:rsidP="003A5A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5A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170389360</w:t>
            </w:r>
          </w:p>
        </w:tc>
      </w:tr>
    </w:tbl>
    <w:p w:rsidR="00201E19" w:rsidRPr="00F016FD" w:rsidRDefault="00201E19" w:rsidP="003703D8">
      <w:pPr>
        <w:spacing w:after="0"/>
      </w:pPr>
      <w:r w:rsidRPr="00D3418B">
        <w:t>Rozwiązanie</w:t>
      </w:r>
      <w:r w:rsidR="009465B8" w:rsidRPr="00D3418B">
        <w:t>:</w:t>
      </w:r>
      <w:r w:rsidR="009465B8">
        <w:t xml:space="preserve"> w</w:t>
      </w:r>
      <w:r>
        <w:t xml:space="preserve"> oknie </w:t>
      </w:r>
      <w:r w:rsidRPr="00552D5A">
        <w:rPr>
          <w:b/>
        </w:rPr>
        <w:t>Lista pól tabeli przestawnej</w:t>
      </w:r>
      <w:r w:rsidR="003C6C8A">
        <w:t>:</w:t>
      </w:r>
    </w:p>
    <w:p w:rsidR="00201E19" w:rsidRPr="000B4FF3" w:rsidRDefault="00E1035A" w:rsidP="009465B8">
      <w:pPr>
        <w:pStyle w:val="Akapitzlist"/>
        <w:numPr>
          <w:ilvl w:val="0"/>
          <w:numId w:val="16"/>
        </w:numPr>
        <w:spacing w:after="0"/>
      </w:pPr>
      <w:r>
        <w:t>p</w:t>
      </w:r>
      <w:r w:rsidR="00201E19">
        <w:t xml:space="preserve">rzeciągnij pole </w:t>
      </w:r>
      <w:r w:rsidR="003C6C8A" w:rsidRPr="009465B8">
        <w:rPr>
          <w:i/>
        </w:rPr>
        <w:t>Wartość produkcji</w:t>
      </w:r>
      <w:r w:rsidR="003C6C8A">
        <w:t xml:space="preserve"> </w:t>
      </w:r>
      <w:r w:rsidR="00201E19">
        <w:t xml:space="preserve">do okna </w:t>
      </w:r>
      <w:r w:rsidR="00201E19" w:rsidRPr="009465B8">
        <w:rPr>
          <w:b/>
        </w:rPr>
        <w:t>Wartość</w:t>
      </w:r>
      <w:r>
        <w:t>,</w:t>
      </w:r>
    </w:p>
    <w:p w:rsidR="00201E19" w:rsidRPr="00537305" w:rsidRDefault="00E1035A" w:rsidP="009465B8">
      <w:pPr>
        <w:pStyle w:val="Akapitzlist"/>
        <w:numPr>
          <w:ilvl w:val="0"/>
          <w:numId w:val="16"/>
        </w:numPr>
        <w:spacing w:after="0"/>
      </w:pPr>
      <w:r>
        <w:t>p</w:t>
      </w:r>
      <w:r w:rsidR="00201E19">
        <w:t xml:space="preserve">rzeciągnij pole </w:t>
      </w:r>
      <w:r w:rsidR="00201E19" w:rsidRPr="009465B8">
        <w:rPr>
          <w:i/>
        </w:rPr>
        <w:t>Rok</w:t>
      </w:r>
      <w:r w:rsidR="00201E19">
        <w:t xml:space="preserve"> do okna </w:t>
      </w:r>
      <w:r w:rsidR="00201E19" w:rsidRPr="009465B8">
        <w:rPr>
          <w:b/>
        </w:rPr>
        <w:t>Etykiety wierszy</w:t>
      </w:r>
      <w:r>
        <w:t>,</w:t>
      </w:r>
    </w:p>
    <w:p w:rsidR="00537305" w:rsidRPr="00955663" w:rsidRDefault="00E1035A" w:rsidP="009465B8">
      <w:pPr>
        <w:pStyle w:val="Akapitzlist"/>
        <w:numPr>
          <w:ilvl w:val="0"/>
          <w:numId w:val="16"/>
        </w:numPr>
        <w:spacing w:after="0"/>
      </w:pPr>
      <w:r>
        <w:t>p</w:t>
      </w:r>
      <w:r w:rsidR="00537305">
        <w:t xml:space="preserve">rzeciągnij pole </w:t>
      </w:r>
      <w:r w:rsidR="00537305" w:rsidRPr="009465B8">
        <w:rPr>
          <w:i/>
        </w:rPr>
        <w:t>Kwartał</w:t>
      </w:r>
      <w:r w:rsidR="00537305">
        <w:t xml:space="preserve"> do okna </w:t>
      </w:r>
      <w:r w:rsidR="00537305" w:rsidRPr="009465B8">
        <w:rPr>
          <w:b/>
        </w:rPr>
        <w:t>Etykiety kolumn</w:t>
      </w:r>
      <w:r w:rsidR="00537305" w:rsidRPr="00537305">
        <w:t>.</w:t>
      </w:r>
    </w:p>
    <w:p w:rsidR="009465B8" w:rsidRDefault="009465B8" w:rsidP="001C599F">
      <w:pPr>
        <w:pBdr>
          <w:bottom w:val="single" w:sz="12" w:space="1" w:color="auto"/>
        </w:pBdr>
        <w:spacing w:after="0"/>
        <w:rPr>
          <w:b/>
        </w:rPr>
      </w:pPr>
    </w:p>
    <w:p w:rsidR="001C599F" w:rsidRPr="001C599F" w:rsidRDefault="001C599F" w:rsidP="001C599F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Zadania</w:t>
      </w:r>
    </w:p>
    <w:p w:rsidR="00706E5E" w:rsidRDefault="00B57A11" w:rsidP="00E1035A">
      <w:pPr>
        <w:spacing w:after="0"/>
        <w:jc w:val="both"/>
      </w:pPr>
      <w:r>
        <w:t>W</w:t>
      </w:r>
      <w:r w:rsidR="00C329D0">
        <w:t>ykonaj p</w:t>
      </w:r>
      <w:r w:rsidR="00706E5E">
        <w:t xml:space="preserve">oniższe zadania </w:t>
      </w:r>
      <w:r>
        <w:t>z</w:t>
      </w:r>
      <w:r w:rsidR="00C329D0">
        <w:t>a pomocą tab</w:t>
      </w:r>
      <w:r>
        <w:t>e</w:t>
      </w:r>
      <w:r w:rsidR="00C329D0">
        <w:t>l przestawn</w:t>
      </w:r>
      <w:r>
        <w:t xml:space="preserve">ych na podstawie danych zawartych w arkuszu </w:t>
      </w:r>
      <w:r w:rsidRPr="00706E5E">
        <w:rPr>
          <w:i/>
        </w:rPr>
        <w:t>Dane</w:t>
      </w:r>
      <w:r w:rsidR="00C329D0">
        <w:t xml:space="preserve">. Każde zadanie należy wykonać </w:t>
      </w:r>
      <w:r>
        <w:t xml:space="preserve">w nowym arkuszu </w:t>
      </w:r>
      <w:r w:rsidR="00706E5E">
        <w:t xml:space="preserve">w skoroszycie </w:t>
      </w:r>
      <w:r w:rsidR="00706E5E" w:rsidRPr="00706E5E">
        <w:rPr>
          <w:i/>
        </w:rPr>
        <w:t>Produkcja</w:t>
      </w:r>
      <w:r w:rsidR="00C329D0">
        <w:t>.</w:t>
      </w:r>
    </w:p>
    <w:p w:rsidR="009465B8" w:rsidRDefault="009465B8" w:rsidP="001575FD">
      <w:pPr>
        <w:spacing w:after="0"/>
      </w:pPr>
    </w:p>
    <w:p w:rsidR="00B57A11" w:rsidRDefault="00AE5A61" w:rsidP="00E1035A">
      <w:pPr>
        <w:spacing w:after="0"/>
        <w:jc w:val="both"/>
      </w:pPr>
      <w:r w:rsidRPr="001575FD">
        <w:rPr>
          <w:b/>
        </w:rPr>
        <w:t>Zadanie</w:t>
      </w:r>
      <w:r w:rsidR="00E1035A">
        <w:rPr>
          <w:b/>
        </w:rPr>
        <w:t> </w:t>
      </w:r>
      <w:r w:rsidR="00706E5E" w:rsidRPr="001575FD">
        <w:rPr>
          <w:b/>
        </w:rPr>
        <w:t>1</w:t>
      </w:r>
      <w:r w:rsidR="00A63BCD" w:rsidRPr="001575FD">
        <w:rPr>
          <w:b/>
        </w:rPr>
        <w:t>.</w:t>
      </w:r>
      <w:r w:rsidR="00E1035A">
        <w:rPr>
          <w:b/>
        </w:rPr>
        <w:t> </w:t>
      </w:r>
      <w:r w:rsidR="00A63BCD" w:rsidRPr="00A63BCD">
        <w:t>W</w:t>
      </w:r>
      <w:r w:rsidRPr="00A63BCD">
        <w:t>yk</w:t>
      </w:r>
      <w:r>
        <w:t>onaj zestawienie liczb</w:t>
      </w:r>
      <w:r w:rsidR="00A63BCD">
        <w:t>y</w:t>
      </w:r>
      <w:r>
        <w:t xml:space="preserve"> wyprodukowanych sztuk w podziale na lata i model produktu.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218"/>
        <w:gridCol w:w="627"/>
        <w:gridCol w:w="627"/>
        <w:gridCol w:w="1147"/>
      </w:tblGrid>
      <w:tr w:rsidR="00A63BCD" w:rsidRPr="00A63BCD" w:rsidTr="006F63DB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Liczba wyprodukowanych sztuk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kolumn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63BCD" w:rsidRPr="00A63BCD" w:rsidTr="006F63DB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wierszy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</w:tr>
      <w:tr w:rsidR="00A63BCD" w:rsidRPr="00A63BCD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Model_A01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139528</w:t>
            </w:r>
          </w:p>
        </w:tc>
      </w:tr>
      <w:tr w:rsidR="00A63BCD" w:rsidRPr="00A63BCD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Model_A02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78302</w:t>
            </w:r>
          </w:p>
        </w:tc>
      </w:tr>
      <w:tr w:rsidR="00A63BCD" w:rsidRPr="00A63BCD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Model_A03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64933</w:t>
            </w:r>
          </w:p>
        </w:tc>
      </w:tr>
      <w:tr w:rsidR="00A63BCD" w:rsidRPr="00A63BCD" w:rsidTr="006F63DB"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Model_B01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104845</w:t>
            </w:r>
          </w:p>
        </w:tc>
      </w:tr>
      <w:tr w:rsidR="00A63BCD" w:rsidRPr="00A63BCD" w:rsidTr="006F63DB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125780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133094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128734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A63BCD" w:rsidRPr="00A63BCD" w:rsidRDefault="00A63BCD" w:rsidP="00A63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63B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387608</w:t>
            </w:r>
          </w:p>
        </w:tc>
      </w:tr>
    </w:tbl>
    <w:p w:rsidR="00155482" w:rsidRDefault="00155482" w:rsidP="001575FD">
      <w:pPr>
        <w:spacing w:after="0"/>
        <w:rPr>
          <w:b/>
        </w:rPr>
      </w:pPr>
    </w:p>
    <w:p w:rsidR="00155482" w:rsidRDefault="00155482" w:rsidP="001575FD">
      <w:pPr>
        <w:spacing w:after="0"/>
        <w:rPr>
          <w:b/>
        </w:rPr>
      </w:pPr>
    </w:p>
    <w:p w:rsidR="00AE5A61" w:rsidRDefault="00AE5A61" w:rsidP="00E1035A">
      <w:pPr>
        <w:spacing w:after="0"/>
        <w:jc w:val="both"/>
      </w:pPr>
      <w:r w:rsidRPr="001575FD">
        <w:rPr>
          <w:b/>
        </w:rPr>
        <w:t>Zadanie</w:t>
      </w:r>
      <w:r w:rsidR="00E1035A">
        <w:rPr>
          <w:b/>
        </w:rPr>
        <w:t> </w:t>
      </w:r>
      <w:r w:rsidR="00A63BCD" w:rsidRPr="001575FD">
        <w:rPr>
          <w:b/>
        </w:rPr>
        <w:t>2</w:t>
      </w:r>
      <w:r w:rsidRPr="001575FD">
        <w:rPr>
          <w:b/>
        </w:rPr>
        <w:t>.</w:t>
      </w:r>
      <w:r w:rsidR="00E1035A">
        <w:rPr>
          <w:b/>
        </w:rPr>
        <w:t> </w:t>
      </w:r>
      <w:r w:rsidR="00626FD1">
        <w:t>W</w:t>
      </w:r>
      <w:r>
        <w:t xml:space="preserve">ykonaj zestawienie </w:t>
      </w:r>
      <w:r w:rsidR="00626FD1">
        <w:t>wartości</w:t>
      </w:r>
      <w:r>
        <w:t xml:space="preserve"> </w:t>
      </w:r>
      <w:r w:rsidR="00626FD1">
        <w:t xml:space="preserve">produkcji </w:t>
      </w:r>
      <w:r>
        <w:t>w podziale na lata</w:t>
      </w:r>
      <w:r w:rsidR="00626FD1">
        <w:t>, kwartały</w:t>
      </w:r>
      <w:r>
        <w:t xml:space="preserve"> </w:t>
      </w:r>
      <w:r w:rsidR="00626FD1">
        <w:t>oraz</w:t>
      </w:r>
      <w:r>
        <w:t xml:space="preserve"> miejsce produkcji.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2119"/>
        <w:gridCol w:w="2130"/>
        <w:gridCol w:w="1996"/>
        <w:gridCol w:w="1110"/>
      </w:tblGrid>
      <w:tr w:rsidR="00626FD1" w:rsidRPr="00626FD1" w:rsidTr="0060156C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Wartość produkcji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kolumn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6FD1" w:rsidRPr="00626FD1" w:rsidTr="0060156C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wierszy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Zakład produkcyjny "Centrum"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Zakład produkcyjny "Południe"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Zakład produkcyjny "Północ"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26878200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28252760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9778220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64909180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5515500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6903640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1413520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13832660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7457500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3839320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18808820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5683800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6865180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1693420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14242400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8166900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7026440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2831960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18025300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30501960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24053100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15847210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70402270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8665200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5445840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3706910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17817950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9065100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5663420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5417920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20146440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6224700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8172680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3183440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17580820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6546960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4771160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3538940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14857060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29635940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24355850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15573200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69564990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6348900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4604550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18264200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8027950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6030050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1543900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15601900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9450690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7565440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4760600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21776730</w:t>
            </w:r>
          </w:p>
        </w:tc>
      </w:tr>
      <w:tr w:rsidR="00626FD1" w:rsidRPr="00626FD1" w:rsidTr="0060156C"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3449610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4664150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13922160</w:t>
            </w:r>
          </w:p>
        </w:tc>
      </w:tr>
      <w:tr w:rsidR="00626FD1" w:rsidRPr="00626FD1" w:rsidTr="0060156C"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87016100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76661710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41198630</w:t>
            </w:r>
          </w:p>
        </w:tc>
        <w:tc>
          <w:tcPr>
            <w:tcW w:w="0" w:type="auto"/>
            <w:shd w:val="clear" w:color="DBE5F1" w:fill="DBE5F1"/>
            <w:noWrap/>
            <w:vAlign w:val="bottom"/>
            <w:hideMark/>
          </w:tcPr>
          <w:p w:rsidR="00626FD1" w:rsidRPr="00626FD1" w:rsidRDefault="00626FD1" w:rsidP="00626F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204876440</w:t>
            </w:r>
          </w:p>
        </w:tc>
      </w:tr>
    </w:tbl>
    <w:p w:rsidR="001575FD" w:rsidRPr="001575FD" w:rsidRDefault="001575FD" w:rsidP="001575FD">
      <w:pPr>
        <w:pStyle w:val="Akapitzlist"/>
        <w:spacing w:after="0"/>
        <w:ind w:left="360"/>
      </w:pPr>
    </w:p>
    <w:p w:rsidR="00C03CAF" w:rsidRDefault="00C03CAF" w:rsidP="00E1035A">
      <w:pPr>
        <w:spacing w:after="0"/>
        <w:jc w:val="both"/>
      </w:pPr>
      <w:r w:rsidRPr="005E0CB9">
        <w:rPr>
          <w:b/>
        </w:rPr>
        <w:t>Zadanie</w:t>
      </w:r>
      <w:r w:rsidR="00E1035A">
        <w:rPr>
          <w:b/>
        </w:rPr>
        <w:t> </w:t>
      </w:r>
      <w:r w:rsidR="00BE5956">
        <w:rPr>
          <w:b/>
        </w:rPr>
        <w:t>3</w:t>
      </w:r>
      <w:r w:rsidRPr="005E0CB9">
        <w:rPr>
          <w:b/>
        </w:rPr>
        <w:t>.</w:t>
      </w:r>
      <w:r w:rsidR="00E1035A">
        <w:rPr>
          <w:b/>
        </w:rPr>
        <w:t> </w:t>
      </w:r>
      <w:r w:rsidR="00D5141D">
        <w:t>W</w:t>
      </w:r>
      <w:r>
        <w:t>ykonaj zestawienie wartości produkcji tylko w zakładzie produkcyjnym „Centrum”</w:t>
      </w:r>
      <w:r w:rsidR="00F7007F">
        <w:t xml:space="preserve"> w podziale na lata</w:t>
      </w:r>
      <w:r>
        <w:t>.</w:t>
      </w:r>
    </w:p>
    <w:p w:rsidR="00F7007F" w:rsidRDefault="00F7007F" w:rsidP="00E1035A">
      <w:pPr>
        <w:spacing w:after="0"/>
        <w:jc w:val="both"/>
      </w:pPr>
      <w:r>
        <w:t xml:space="preserve">Wskazówka: w oknie </w:t>
      </w:r>
      <w:r w:rsidRPr="00AB67A8">
        <w:rPr>
          <w:b/>
        </w:rPr>
        <w:t>Lista pól tabeli przestawnej</w:t>
      </w:r>
      <w:r>
        <w:rPr>
          <w:b/>
        </w:rPr>
        <w:t xml:space="preserve"> </w:t>
      </w:r>
      <w:r>
        <w:t xml:space="preserve">przeciągnij pole </w:t>
      </w:r>
      <w:r w:rsidRPr="00F7007F">
        <w:rPr>
          <w:i/>
        </w:rPr>
        <w:t>Miejsce produkcji</w:t>
      </w:r>
      <w:r>
        <w:t xml:space="preserve"> do okna </w:t>
      </w:r>
      <w:r w:rsidR="00E1035A">
        <w:rPr>
          <w:b/>
        </w:rPr>
        <w:t>Filtr </w:t>
      </w:r>
      <w:r w:rsidRPr="00F7007F">
        <w:rPr>
          <w:b/>
        </w:rPr>
        <w:t>rapor</w:t>
      </w:r>
      <w:r>
        <w:rPr>
          <w:b/>
        </w:rPr>
        <w:t>t</w:t>
      </w:r>
      <w:r w:rsidRPr="00F7007F">
        <w:rPr>
          <w:b/>
        </w:rPr>
        <w:t>u</w:t>
      </w:r>
      <w:r>
        <w:t>, następnie w tabeli przestawnej ustaw</w:t>
      </w:r>
      <w:r w:rsidR="00BE5956">
        <w:t>:</w:t>
      </w:r>
      <w:r>
        <w:t xml:space="preserve"> </w:t>
      </w:r>
      <w:r w:rsidR="00BE5956">
        <w:t>M</w:t>
      </w:r>
      <w:r>
        <w:t xml:space="preserve">iejsce produkcji </w:t>
      </w:r>
      <w:r w:rsidR="00BE5956">
        <w:t xml:space="preserve">- </w:t>
      </w:r>
      <w:r>
        <w:t>Zakład produkcyjny „Centrum”.</w:t>
      </w:r>
    </w:p>
    <w:tbl>
      <w:tblPr>
        <w:tblW w:w="5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220"/>
      </w:tblGrid>
      <w:tr w:rsidR="0047667B" w:rsidRPr="0047667B" w:rsidTr="00D5141D">
        <w:tc>
          <w:tcPr>
            <w:tcW w:w="1860" w:type="dxa"/>
            <w:shd w:val="clear" w:color="DBE5F1" w:fill="DBE5F1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Miejsce produkcji</w:t>
            </w:r>
          </w:p>
        </w:tc>
        <w:tc>
          <w:tcPr>
            <w:tcW w:w="3220" w:type="dxa"/>
            <w:shd w:val="clear" w:color="DBE5F1" w:fill="DBE5F1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Zakład produkcyjny "Centrum"</w:t>
            </w:r>
          </w:p>
        </w:tc>
      </w:tr>
      <w:tr w:rsidR="0047667B" w:rsidRPr="0047667B" w:rsidTr="00D5141D"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7667B" w:rsidRPr="0047667B" w:rsidTr="00D5141D">
        <w:tc>
          <w:tcPr>
            <w:tcW w:w="1860" w:type="dxa"/>
            <w:shd w:val="clear" w:color="DBE5F1" w:fill="DBE5F1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wierszy</w:t>
            </w:r>
          </w:p>
        </w:tc>
        <w:tc>
          <w:tcPr>
            <w:tcW w:w="3220" w:type="dxa"/>
            <w:shd w:val="clear" w:color="DBE5F1" w:fill="DBE5F1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Wartość produkcji</w:t>
            </w:r>
          </w:p>
        </w:tc>
      </w:tr>
      <w:tr w:rsidR="0047667B" w:rsidRPr="0047667B" w:rsidTr="00D5141D"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26878200</w:t>
            </w:r>
          </w:p>
        </w:tc>
      </w:tr>
      <w:tr w:rsidR="0047667B" w:rsidRPr="0047667B" w:rsidTr="00D5141D"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30501960</w:t>
            </w:r>
          </w:p>
        </w:tc>
      </w:tr>
      <w:tr w:rsidR="0047667B" w:rsidRPr="0047667B" w:rsidTr="00D5141D"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29635940</w:t>
            </w:r>
          </w:p>
        </w:tc>
      </w:tr>
      <w:tr w:rsidR="0047667B" w:rsidRPr="0047667B" w:rsidTr="00D5141D">
        <w:tc>
          <w:tcPr>
            <w:tcW w:w="1860" w:type="dxa"/>
            <w:shd w:val="clear" w:color="DBE5F1" w:fill="DBE5F1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3220" w:type="dxa"/>
            <w:shd w:val="clear" w:color="DBE5F1" w:fill="DBE5F1"/>
            <w:noWrap/>
            <w:vAlign w:val="bottom"/>
            <w:hideMark/>
          </w:tcPr>
          <w:p w:rsidR="0047667B" w:rsidRPr="0047667B" w:rsidRDefault="0047667B" w:rsidP="004766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66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87016100</w:t>
            </w:r>
          </w:p>
        </w:tc>
      </w:tr>
    </w:tbl>
    <w:p w:rsidR="00BE4BD6" w:rsidRDefault="00BE4BD6" w:rsidP="00AE5A61">
      <w:pPr>
        <w:spacing w:after="0"/>
      </w:pPr>
    </w:p>
    <w:p w:rsidR="00D5141D" w:rsidRDefault="00D5141D" w:rsidP="00D5141D">
      <w:pPr>
        <w:spacing w:after="0"/>
      </w:pPr>
      <w:r w:rsidRPr="005E0CB9">
        <w:rPr>
          <w:b/>
        </w:rPr>
        <w:t xml:space="preserve">Zadanie </w:t>
      </w:r>
      <w:r>
        <w:rPr>
          <w:b/>
        </w:rPr>
        <w:t>4</w:t>
      </w:r>
      <w:r w:rsidRPr="005E0CB9">
        <w:rPr>
          <w:b/>
        </w:rPr>
        <w:t>.</w:t>
      </w:r>
      <w:r>
        <w:t xml:space="preserve"> Wykonaj zestawienie wartości produkcji oraz liczby wyprodukowanych sztuk tylko w zakładach produkcyjnych „Północ” i „Południe” w roku </w:t>
      </w:r>
      <w:r w:rsidR="00164255">
        <w:t xml:space="preserve">2011 i </w:t>
      </w:r>
      <w:r>
        <w:t>2012.</w:t>
      </w:r>
    </w:p>
    <w:p w:rsidR="00D5141D" w:rsidRDefault="00D5141D" w:rsidP="00D5141D">
      <w:pPr>
        <w:spacing w:after="0"/>
      </w:pPr>
      <w:r>
        <w:t xml:space="preserve">Wskazówka: </w:t>
      </w:r>
      <w:r w:rsidR="00A46025">
        <w:t xml:space="preserve">w tabeli przestawnej użyj listy rozwijalnej w </w:t>
      </w:r>
      <w:r w:rsidR="00A46025" w:rsidRPr="00A46025">
        <w:rPr>
          <w:b/>
        </w:rPr>
        <w:t>Etykietach kolumn</w:t>
      </w:r>
      <w:r w:rsidR="00A46025">
        <w:t xml:space="preserve"> i w </w:t>
      </w:r>
      <w:r w:rsidR="00A46025" w:rsidRPr="00A46025">
        <w:rPr>
          <w:b/>
        </w:rPr>
        <w:t>Etykietach wierszy</w:t>
      </w:r>
      <w:r w:rsidR="00A46025"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807"/>
        <w:gridCol w:w="610"/>
        <w:gridCol w:w="1134"/>
        <w:gridCol w:w="850"/>
        <w:gridCol w:w="1749"/>
        <w:gridCol w:w="1579"/>
      </w:tblGrid>
      <w:tr w:rsidR="00164255" w:rsidRPr="00164255" w:rsidTr="00164255">
        <w:tc>
          <w:tcPr>
            <w:tcW w:w="1424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kolumn</w:t>
            </w:r>
          </w:p>
        </w:tc>
        <w:tc>
          <w:tcPr>
            <w:tcW w:w="610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9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4255" w:rsidRPr="00164255" w:rsidTr="00164255">
        <w:tc>
          <w:tcPr>
            <w:tcW w:w="1424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7" w:type="dxa"/>
            <w:gridSpan w:val="2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Liczba wyprodukowanych sztuk</w:t>
            </w:r>
          </w:p>
        </w:tc>
        <w:tc>
          <w:tcPr>
            <w:tcW w:w="1984" w:type="dxa"/>
            <w:gridSpan w:val="2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Wartość produkcji</w:t>
            </w:r>
          </w:p>
        </w:tc>
        <w:tc>
          <w:tcPr>
            <w:tcW w:w="1749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Liczba wyprodukowanych sztuk, Razem</w:t>
            </w:r>
          </w:p>
        </w:tc>
        <w:tc>
          <w:tcPr>
            <w:tcW w:w="1579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z Wartość produkcji, Razem</w:t>
            </w:r>
          </w:p>
        </w:tc>
      </w:tr>
      <w:tr w:rsidR="00164255" w:rsidRPr="00164255" w:rsidTr="00164255">
        <w:tc>
          <w:tcPr>
            <w:tcW w:w="1424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Etykiety wierszy</w:t>
            </w:r>
          </w:p>
        </w:tc>
        <w:tc>
          <w:tcPr>
            <w:tcW w:w="1807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610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34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850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749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9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4255" w:rsidRPr="00164255" w:rsidTr="00164255"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Zakład produkcyjny "Południe"</w:t>
            </w:r>
          </w:p>
        </w:tc>
        <w:tc>
          <w:tcPr>
            <w:tcW w:w="1807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45202</w:t>
            </w:r>
          </w:p>
        </w:tc>
        <w:tc>
          <w:tcPr>
            <w:tcW w:w="610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45147</w:t>
            </w:r>
          </w:p>
        </w:tc>
        <w:tc>
          <w:tcPr>
            <w:tcW w:w="1134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24053100</w:t>
            </w:r>
          </w:p>
        </w:tc>
        <w:tc>
          <w:tcPr>
            <w:tcW w:w="850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24355850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90349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48408950</w:t>
            </w:r>
          </w:p>
        </w:tc>
      </w:tr>
      <w:tr w:rsidR="00164255" w:rsidRPr="00164255" w:rsidTr="00164255"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Zakład produkcyjny "Północ"</w:t>
            </w:r>
          </w:p>
        </w:tc>
        <w:tc>
          <w:tcPr>
            <w:tcW w:w="1807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39090</w:t>
            </w:r>
          </w:p>
        </w:tc>
        <w:tc>
          <w:tcPr>
            <w:tcW w:w="610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34223</w:t>
            </w:r>
          </w:p>
        </w:tc>
        <w:tc>
          <w:tcPr>
            <w:tcW w:w="1134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15847210</w:t>
            </w:r>
          </w:p>
        </w:tc>
        <w:tc>
          <w:tcPr>
            <w:tcW w:w="850" w:type="dxa"/>
            <w:shd w:val="clear" w:color="D8D8D8" w:fill="D8D8D8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15573200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73313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31420410</w:t>
            </w:r>
          </w:p>
        </w:tc>
      </w:tr>
      <w:tr w:rsidR="00164255" w:rsidRPr="00164255" w:rsidTr="00164255">
        <w:tc>
          <w:tcPr>
            <w:tcW w:w="1424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1807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84292</w:t>
            </w:r>
          </w:p>
        </w:tc>
        <w:tc>
          <w:tcPr>
            <w:tcW w:w="610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79370</w:t>
            </w:r>
          </w:p>
        </w:tc>
        <w:tc>
          <w:tcPr>
            <w:tcW w:w="1134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39900310</w:t>
            </w:r>
          </w:p>
        </w:tc>
        <w:tc>
          <w:tcPr>
            <w:tcW w:w="850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39929050</w:t>
            </w:r>
          </w:p>
        </w:tc>
        <w:tc>
          <w:tcPr>
            <w:tcW w:w="1749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163662</w:t>
            </w:r>
          </w:p>
        </w:tc>
        <w:tc>
          <w:tcPr>
            <w:tcW w:w="1579" w:type="dxa"/>
            <w:shd w:val="clear" w:color="DBE5F1" w:fill="DBE5F1"/>
            <w:noWrap/>
            <w:vAlign w:val="bottom"/>
            <w:hideMark/>
          </w:tcPr>
          <w:p w:rsidR="00164255" w:rsidRPr="00164255" w:rsidRDefault="00164255" w:rsidP="00164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42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79829360</w:t>
            </w:r>
          </w:p>
        </w:tc>
      </w:tr>
    </w:tbl>
    <w:p w:rsidR="00164255" w:rsidRDefault="00164255" w:rsidP="00D5141D">
      <w:pPr>
        <w:spacing w:after="0"/>
      </w:pPr>
    </w:p>
    <w:p w:rsidR="00552D5A" w:rsidRPr="001C599F" w:rsidRDefault="00552D5A" w:rsidP="00552D5A">
      <w:pPr>
        <w:pBdr>
          <w:bottom w:val="single" w:sz="12" w:space="1" w:color="auto"/>
        </w:pBdr>
        <w:spacing w:after="0"/>
        <w:rPr>
          <w:b/>
        </w:rPr>
      </w:pPr>
      <w:r w:rsidRPr="001C599F">
        <w:rPr>
          <w:b/>
        </w:rPr>
        <w:t xml:space="preserve">Tworzenie </w:t>
      </w:r>
      <w:r>
        <w:rPr>
          <w:b/>
        </w:rPr>
        <w:t>wykresu</w:t>
      </w:r>
      <w:r w:rsidRPr="001C599F">
        <w:rPr>
          <w:b/>
        </w:rPr>
        <w:t xml:space="preserve"> przestawne</w:t>
      </w:r>
      <w:r>
        <w:rPr>
          <w:b/>
        </w:rPr>
        <w:t>go</w:t>
      </w:r>
    </w:p>
    <w:p w:rsidR="001C599F" w:rsidRDefault="001C599F" w:rsidP="00AE5A61">
      <w:pPr>
        <w:spacing w:after="0"/>
      </w:pP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486"/>
      </w:tblGrid>
      <w:tr w:rsidR="00D229BC" w:rsidRPr="00FE64F1" w:rsidTr="00164255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D229BC" w:rsidRPr="00633A4A" w:rsidRDefault="00D229BC" w:rsidP="00D229B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Wykres</w:t>
            </w:r>
            <w:r w:rsidRPr="00633A4A">
              <w:rPr>
                <w:b/>
                <w:sz w:val="18"/>
                <w:szCs w:val="18"/>
              </w:rPr>
              <w:t xml:space="preserve"> przestawn</w:t>
            </w:r>
            <w:r>
              <w:rPr>
                <w:b/>
                <w:sz w:val="18"/>
                <w:szCs w:val="18"/>
              </w:rPr>
              <w:t>y</w:t>
            </w:r>
            <w:r w:rsidRPr="00633A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jest graficznym przedstawieniem tabeli przestanej.</w:t>
            </w:r>
            <w:r w:rsidRPr="00633A4A">
              <w:rPr>
                <w:sz w:val="18"/>
                <w:szCs w:val="18"/>
              </w:rPr>
              <w:t xml:space="preserve"> </w:t>
            </w:r>
          </w:p>
        </w:tc>
      </w:tr>
    </w:tbl>
    <w:p w:rsidR="00D229BC" w:rsidRDefault="00D229BC" w:rsidP="00D229BC">
      <w:pPr>
        <w:spacing w:after="0"/>
      </w:pPr>
    </w:p>
    <w:p w:rsidR="00EB619E" w:rsidRDefault="00EB619E" w:rsidP="00E1035A">
      <w:pPr>
        <w:spacing w:after="0"/>
        <w:jc w:val="both"/>
      </w:pPr>
      <w:r w:rsidRPr="00EB619E">
        <w:rPr>
          <w:b/>
        </w:rPr>
        <w:t>Przykład</w:t>
      </w:r>
      <w:r w:rsidR="00E1035A">
        <w:rPr>
          <w:b/>
        </w:rPr>
        <w:t> </w:t>
      </w:r>
      <w:r w:rsidRPr="00EB619E">
        <w:rPr>
          <w:b/>
        </w:rPr>
        <w:t>1.</w:t>
      </w:r>
      <w:r w:rsidR="00E1035A">
        <w:rPr>
          <w:b/>
        </w:rPr>
        <w:t> </w:t>
      </w:r>
      <w:r w:rsidR="003A6E3F">
        <w:t>Wykres przestawn</w:t>
      </w:r>
      <w:r w:rsidR="003703D8">
        <w:t>y</w:t>
      </w:r>
      <w:r>
        <w:t xml:space="preserve"> </w:t>
      </w:r>
      <w:r w:rsidR="0070428A">
        <w:t xml:space="preserve">kolumnowy </w:t>
      </w:r>
      <w:r>
        <w:t xml:space="preserve">liczby wyprodukowanych sztuk wszystkich produktów w podziale na </w:t>
      </w:r>
      <w:r w:rsidR="003703D8">
        <w:t>miejsce produkcji</w:t>
      </w:r>
      <w:r>
        <w:t>.</w:t>
      </w:r>
    </w:p>
    <w:p w:rsidR="00EB619E" w:rsidRDefault="00C70B3B" w:rsidP="00C70B3B">
      <w:pPr>
        <w:spacing w:after="0"/>
        <w:jc w:val="both"/>
      </w:pPr>
      <w:r w:rsidRPr="00C70B3B">
        <w:rPr>
          <w:noProof/>
          <w:lang w:eastAsia="pl-PL"/>
        </w:rPr>
        <w:lastRenderedPageBreak/>
        <w:drawing>
          <wp:inline distT="0" distB="0" distL="0" distR="0">
            <wp:extent cx="3197904" cy="1924050"/>
            <wp:effectExtent l="19050" t="0" r="2496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0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9E" w:rsidRDefault="003703D8" w:rsidP="001575FD">
      <w:pPr>
        <w:spacing w:after="0"/>
      </w:pPr>
      <w:r>
        <w:t>Rozwiązanie:</w:t>
      </w:r>
    </w:p>
    <w:p w:rsidR="001575FD" w:rsidRDefault="001575FD" w:rsidP="001575FD">
      <w:pPr>
        <w:pStyle w:val="Akapitzlist"/>
        <w:numPr>
          <w:ilvl w:val="0"/>
          <w:numId w:val="12"/>
        </w:numPr>
        <w:spacing w:after="0"/>
      </w:pPr>
      <w:r>
        <w:t xml:space="preserve">Przejdź do arkusza </w:t>
      </w:r>
      <w:r w:rsidRPr="001575FD">
        <w:rPr>
          <w:i/>
        </w:rPr>
        <w:t>Dane</w:t>
      </w:r>
      <w:r>
        <w:t>.</w:t>
      </w:r>
    </w:p>
    <w:p w:rsidR="001575FD" w:rsidRDefault="003703D8" w:rsidP="001575FD">
      <w:pPr>
        <w:pStyle w:val="Akapitzlist"/>
        <w:numPr>
          <w:ilvl w:val="0"/>
          <w:numId w:val="12"/>
        </w:numPr>
        <w:spacing w:after="0"/>
      </w:pPr>
      <w:r>
        <w:t xml:space="preserve">Na karcie </w:t>
      </w:r>
      <w:r w:rsidRPr="001575FD">
        <w:rPr>
          <w:b/>
        </w:rPr>
        <w:t>Wstawianie/Tabele</w:t>
      </w:r>
      <w:r>
        <w:t xml:space="preserve"> wybierz </w:t>
      </w:r>
      <w:r w:rsidR="001575FD">
        <w:rPr>
          <w:b/>
        </w:rPr>
        <w:t>Wykres</w:t>
      </w:r>
      <w:r w:rsidRPr="001575FD">
        <w:rPr>
          <w:b/>
        </w:rPr>
        <w:t xml:space="preserve"> przestawn</w:t>
      </w:r>
      <w:r w:rsidR="001575FD">
        <w:rPr>
          <w:b/>
        </w:rPr>
        <w:t>y</w:t>
      </w:r>
      <w:r>
        <w:t>.</w:t>
      </w:r>
    </w:p>
    <w:p w:rsidR="003703D8" w:rsidRDefault="003703D8" w:rsidP="001575FD">
      <w:pPr>
        <w:pStyle w:val="Akapitzlist"/>
        <w:numPr>
          <w:ilvl w:val="0"/>
          <w:numId w:val="12"/>
        </w:numPr>
        <w:spacing w:after="0"/>
      </w:pPr>
      <w:r w:rsidRPr="000F3911">
        <w:t xml:space="preserve">W oknie </w:t>
      </w:r>
      <w:r w:rsidR="0060156C" w:rsidRPr="001575FD">
        <w:rPr>
          <w:b/>
        </w:rPr>
        <w:t>Tworzenie tabeli przestawnej</w:t>
      </w:r>
      <w:r w:rsidR="0060156C">
        <w:rPr>
          <w:b/>
        </w:rPr>
        <w:t xml:space="preserve"> z wykresem przestawnym</w:t>
      </w:r>
      <w:r>
        <w:t>:</w:t>
      </w:r>
    </w:p>
    <w:p w:rsidR="003703D8" w:rsidRDefault="00CD0871" w:rsidP="00A076CD">
      <w:pPr>
        <w:pStyle w:val="Akapitzlist"/>
        <w:numPr>
          <w:ilvl w:val="1"/>
          <w:numId w:val="1"/>
        </w:numPr>
        <w:spacing w:after="0"/>
        <w:ind w:left="709"/>
      </w:pPr>
      <w:r>
        <w:t>w</w:t>
      </w:r>
      <w:r w:rsidR="003703D8">
        <w:t xml:space="preserve"> polu </w:t>
      </w:r>
      <w:r w:rsidR="003703D8" w:rsidRPr="00F016FD">
        <w:rPr>
          <w:b/>
        </w:rPr>
        <w:t>Tabela/zakres</w:t>
      </w:r>
      <w:r w:rsidR="003703D8">
        <w:t xml:space="preserve"> zaznacz wszystkie komórki zawierające dane w arkuszu </w:t>
      </w:r>
      <w:r w:rsidR="003703D8">
        <w:rPr>
          <w:i/>
        </w:rPr>
        <w:t>Dane</w:t>
      </w:r>
      <w:r>
        <w:t>,</w:t>
      </w:r>
    </w:p>
    <w:p w:rsidR="00A076CD" w:rsidRPr="00A076CD" w:rsidRDefault="00CD0871" w:rsidP="00A076CD">
      <w:pPr>
        <w:pStyle w:val="Akapitzlist"/>
        <w:numPr>
          <w:ilvl w:val="1"/>
          <w:numId w:val="1"/>
        </w:numPr>
        <w:spacing w:after="0"/>
        <w:ind w:left="709"/>
      </w:pPr>
      <w:r>
        <w:t>z</w:t>
      </w:r>
      <w:r w:rsidR="003703D8">
        <w:t xml:space="preserve">aznacz opcję </w:t>
      </w:r>
      <w:r w:rsidR="003703D8" w:rsidRPr="00F016FD">
        <w:rPr>
          <w:b/>
        </w:rPr>
        <w:t>Nowy arkusz</w:t>
      </w:r>
      <w:r w:rsidR="003703D8">
        <w:t xml:space="preserve"> i kliknij </w:t>
      </w:r>
      <w:r w:rsidR="003703D8" w:rsidRPr="00D552CE">
        <w:rPr>
          <w:b/>
        </w:rPr>
        <w:t>OK</w:t>
      </w:r>
      <w:r>
        <w:t>.</w:t>
      </w:r>
    </w:p>
    <w:p w:rsidR="00EB619E" w:rsidRPr="008E3A17" w:rsidRDefault="00EB619E" w:rsidP="00A076CD">
      <w:pPr>
        <w:pStyle w:val="Akapitzlist"/>
        <w:numPr>
          <w:ilvl w:val="0"/>
          <w:numId w:val="12"/>
        </w:numPr>
        <w:spacing w:after="0"/>
      </w:pPr>
      <w:r>
        <w:t xml:space="preserve">W oknie </w:t>
      </w:r>
      <w:r w:rsidRPr="00A076CD">
        <w:rPr>
          <w:b/>
        </w:rPr>
        <w:t>Lista pól tabeli przestawnej</w:t>
      </w:r>
      <w:r w:rsidRPr="008E3A17">
        <w:t>:</w:t>
      </w:r>
    </w:p>
    <w:p w:rsidR="00EB619E" w:rsidRPr="008E3A17" w:rsidRDefault="00CD0871" w:rsidP="00A076CD">
      <w:pPr>
        <w:pStyle w:val="Akapitzlist"/>
        <w:numPr>
          <w:ilvl w:val="2"/>
          <w:numId w:val="6"/>
        </w:numPr>
        <w:spacing w:after="0"/>
        <w:ind w:left="709"/>
      </w:pPr>
      <w:r>
        <w:t>p</w:t>
      </w:r>
      <w:r w:rsidR="00EB619E">
        <w:t xml:space="preserve">rzeciągnij pole </w:t>
      </w:r>
      <w:r w:rsidR="00EB619E" w:rsidRPr="008E3A17">
        <w:rPr>
          <w:i/>
        </w:rPr>
        <w:t>Liczba wyprodukowanych sztuk</w:t>
      </w:r>
      <w:r w:rsidR="00EB619E">
        <w:t xml:space="preserve"> do okna </w:t>
      </w:r>
      <w:r w:rsidR="00EB619E" w:rsidRPr="008E3A17">
        <w:rPr>
          <w:b/>
        </w:rPr>
        <w:t>Wartość</w:t>
      </w:r>
      <w:r>
        <w:t>,</w:t>
      </w:r>
    </w:p>
    <w:p w:rsidR="00EB619E" w:rsidRPr="0070428A" w:rsidRDefault="00CD0871" w:rsidP="00A076CD">
      <w:pPr>
        <w:pStyle w:val="Akapitzlist"/>
        <w:numPr>
          <w:ilvl w:val="2"/>
          <w:numId w:val="6"/>
        </w:numPr>
        <w:spacing w:after="0"/>
        <w:ind w:left="709"/>
      </w:pPr>
      <w:r>
        <w:t>p</w:t>
      </w:r>
      <w:r w:rsidR="00EB619E">
        <w:t xml:space="preserve">rzeciągnij pole </w:t>
      </w:r>
      <w:r w:rsidR="00A076CD">
        <w:rPr>
          <w:i/>
        </w:rPr>
        <w:t>Miejsce produkcji</w:t>
      </w:r>
      <w:r w:rsidR="00EB619E">
        <w:t xml:space="preserve"> do okna </w:t>
      </w:r>
      <w:r w:rsidR="00A076CD">
        <w:rPr>
          <w:b/>
        </w:rPr>
        <w:t>Pola osi (kategorie)</w:t>
      </w:r>
      <w:r>
        <w:t>.</w:t>
      </w:r>
    </w:p>
    <w:p w:rsidR="0070428A" w:rsidRDefault="0070428A" w:rsidP="0070428A">
      <w:pPr>
        <w:spacing w:after="0"/>
        <w:rPr>
          <w:b/>
        </w:rPr>
      </w:pPr>
    </w:p>
    <w:p w:rsidR="0070428A" w:rsidRDefault="0070428A" w:rsidP="004200DB">
      <w:pPr>
        <w:spacing w:after="0"/>
        <w:jc w:val="both"/>
      </w:pPr>
      <w:r w:rsidRPr="0070428A">
        <w:rPr>
          <w:b/>
        </w:rPr>
        <w:t>Przykład</w:t>
      </w:r>
      <w:r w:rsidR="004200DB">
        <w:rPr>
          <w:b/>
        </w:rPr>
        <w:t> </w:t>
      </w:r>
      <w:r>
        <w:rPr>
          <w:b/>
        </w:rPr>
        <w:t>2</w:t>
      </w:r>
      <w:r w:rsidRPr="0070428A">
        <w:rPr>
          <w:b/>
        </w:rPr>
        <w:t>.</w:t>
      </w:r>
      <w:r w:rsidR="004200DB">
        <w:rPr>
          <w:b/>
        </w:rPr>
        <w:t> </w:t>
      </w:r>
      <w:r>
        <w:t xml:space="preserve">Wykres przestawny słupkowy liczby wyprodukowanych </w:t>
      </w:r>
      <w:r w:rsidR="000B1A11">
        <w:t xml:space="preserve">sztuk </w:t>
      </w:r>
      <w:r>
        <w:t>w podziale na model produktu oraz miejsce produkcji.</w:t>
      </w:r>
    </w:p>
    <w:p w:rsidR="0070428A" w:rsidRDefault="0070428A" w:rsidP="0070428A">
      <w:pPr>
        <w:spacing w:after="0"/>
      </w:pPr>
      <w:r w:rsidRPr="0070428A">
        <w:rPr>
          <w:noProof/>
          <w:lang w:eastAsia="pl-PL"/>
        </w:rPr>
        <w:drawing>
          <wp:inline distT="0" distB="0" distL="0" distR="0">
            <wp:extent cx="3096000" cy="1610043"/>
            <wp:effectExtent l="19050" t="0" r="915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61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7F" w:rsidRDefault="003D2E7F" w:rsidP="003D2E7F">
      <w:pPr>
        <w:spacing w:after="0"/>
      </w:pPr>
      <w:r>
        <w:t>Rozwiązanie:</w:t>
      </w:r>
    </w:p>
    <w:p w:rsidR="003D2E7F" w:rsidRDefault="003D2E7F" w:rsidP="003D2E7F">
      <w:pPr>
        <w:pStyle w:val="Akapitzlist"/>
        <w:numPr>
          <w:ilvl w:val="0"/>
          <w:numId w:val="15"/>
        </w:numPr>
        <w:spacing w:after="0"/>
      </w:pPr>
      <w:r>
        <w:t xml:space="preserve">Przejdź do arkusza </w:t>
      </w:r>
      <w:r w:rsidRPr="001575FD">
        <w:rPr>
          <w:i/>
        </w:rPr>
        <w:t>Dane</w:t>
      </w:r>
      <w:r>
        <w:t>.</w:t>
      </w:r>
    </w:p>
    <w:p w:rsidR="003D2E7F" w:rsidRDefault="003D2E7F" w:rsidP="003D2E7F">
      <w:pPr>
        <w:pStyle w:val="Akapitzlist"/>
        <w:numPr>
          <w:ilvl w:val="0"/>
          <w:numId w:val="15"/>
        </w:numPr>
        <w:spacing w:after="0"/>
      </w:pPr>
      <w:r>
        <w:t xml:space="preserve">Na karcie </w:t>
      </w:r>
      <w:r w:rsidRPr="001575FD">
        <w:rPr>
          <w:b/>
        </w:rPr>
        <w:t>Wstawianie/Tabele</w:t>
      </w:r>
      <w:r>
        <w:t xml:space="preserve"> wybierz </w:t>
      </w:r>
      <w:r>
        <w:rPr>
          <w:b/>
        </w:rPr>
        <w:t>Wykres</w:t>
      </w:r>
      <w:r w:rsidRPr="001575FD">
        <w:rPr>
          <w:b/>
        </w:rPr>
        <w:t xml:space="preserve"> przestawn</w:t>
      </w:r>
      <w:r>
        <w:rPr>
          <w:b/>
        </w:rPr>
        <w:t>y</w:t>
      </w:r>
      <w:r>
        <w:t>.</w:t>
      </w:r>
    </w:p>
    <w:p w:rsidR="003D2E7F" w:rsidRDefault="003D2E7F" w:rsidP="003D2E7F">
      <w:pPr>
        <w:pStyle w:val="Akapitzlist"/>
        <w:numPr>
          <w:ilvl w:val="0"/>
          <w:numId w:val="15"/>
        </w:numPr>
        <w:spacing w:after="0"/>
      </w:pPr>
      <w:r w:rsidRPr="000F3911">
        <w:t xml:space="preserve">W oknie </w:t>
      </w:r>
      <w:r w:rsidRPr="001575FD">
        <w:rPr>
          <w:b/>
        </w:rPr>
        <w:t>Tworzenie tabeli przestawnej</w:t>
      </w:r>
      <w:r w:rsidR="000B1A11">
        <w:rPr>
          <w:b/>
        </w:rPr>
        <w:t xml:space="preserve"> z wykresem przestawnym</w:t>
      </w:r>
      <w:r>
        <w:t>:</w:t>
      </w:r>
    </w:p>
    <w:p w:rsidR="003D2E7F" w:rsidRDefault="00654A50" w:rsidP="003D2E7F">
      <w:pPr>
        <w:pStyle w:val="Akapitzlist"/>
        <w:numPr>
          <w:ilvl w:val="1"/>
          <w:numId w:val="1"/>
        </w:numPr>
        <w:spacing w:after="0"/>
        <w:ind w:left="709"/>
      </w:pPr>
      <w:r>
        <w:t>w</w:t>
      </w:r>
      <w:r w:rsidR="003D2E7F">
        <w:t xml:space="preserve"> polu </w:t>
      </w:r>
      <w:r w:rsidR="003D2E7F" w:rsidRPr="00F016FD">
        <w:rPr>
          <w:b/>
        </w:rPr>
        <w:t>Tabela/zakres</w:t>
      </w:r>
      <w:r w:rsidR="003D2E7F">
        <w:t xml:space="preserve"> zaznacz wszystkie komórki zawierające dane w arkuszu </w:t>
      </w:r>
      <w:r w:rsidR="003D2E7F">
        <w:rPr>
          <w:i/>
        </w:rPr>
        <w:t>Dane</w:t>
      </w:r>
      <w:r>
        <w:t>,</w:t>
      </w:r>
    </w:p>
    <w:p w:rsidR="003D2E7F" w:rsidRPr="00A076CD" w:rsidRDefault="003D2E7F" w:rsidP="003D2E7F">
      <w:pPr>
        <w:pStyle w:val="Akapitzlist"/>
        <w:numPr>
          <w:ilvl w:val="1"/>
          <w:numId w:val="1"/>
        </w:numPr>
        <w:spacing w:after="0"/>
        <w:ind w:left="709"/>
      </w:pPr>
      <w:r>
        <w:t xml:space="preserve">Zaznacz opcję </w:t>
      </w:r>
      <w:r w:rsidRPr="00F016FD">
        <w:rPr>
          <w:b/>
        </w:rPr>
        <w:t>Nowy arkusz</w:t>
      </w:r>
      <w:r>
        <w:t xml:space="preserve"> i kliknij </w:t>
      </w:r>
      <w:r w:rsidRPr="00D552CE">
        <w:rPr>
          <w:b/>
        </w:rPr>
        <w:t>OK</w:t>
      </w:r>
      <w:r w:rsidR="00654A50" w:rsidRPr="00654A50">
        <w:t>.</w:t>
      </w:r>
    </w:p>
    <w:p w:rsidR="003D2E7F" w:rsidRPr="008E3A17" w:rsidRDefault="003D2E7F" w:rsidP="003D2E7F">
      <w:pPr>
        <w:pStyle w:val="Akapitzlist"/>
        <w:numPr>
          <w:ilvl w:val="0"/>
          <w:numId w:val="15"/>
        </w:numPr>
        <w:spacing w:after="0"/>
      </w:pPr>
      <w:r>
        <w:t xml:space="preserve">W oknie </w:t>
      </w:r>
      <w:r w:rsidRPr="00A076CD">
        <w:rPr>
          <w:b/>
        </w:rPr>
        <w:t>Lista pól tabeli przestawnej</w:t>
      </w:r>
      <w:r w:rsidRPr="008E3A17">
        <w:t>:</w:t>
      </w:r>
    </w:p>
    <w:p w:rsidR="003D2E7F" w:rsidRPr="008E3A17" w:rsidRDefault="00654A50" w:rsidP="003D2E7F">
      <w:pPr>
        <w:pStyle w:val="Akapitzlist"/>
        <w:numPr>
          <w:ilvl w:val="2"/>
          <w:numId w:val="6"/>
        </w:numPr>
        <w:spacing w:after="0"/>
        <w:ind w:left="709"/>
      </w:pPr>
      <w:r>
        <w:t>p</w:t>
      </w:r>
      <w:r w:rsidR="003D2E7F">
        <w:t xml:space="preserve">rzeciągnij pole </w:t>
      </w:r>
      <w:r w:rsidR="003D2E7F" w:rsidRPr="008E3A17">
        <w:rPr>
          <w:i/>
        </w:rPr>
        <w:t>Liczba wyprodukowanych sztuk</w:t>
      </w:r>
      <w:r w:rsidR="003D2E7F">
        <w:t xml:space="preserve"> do okna </w:t>
      </w:r>
      <w:r w:rsidR="003D2E7F" w:rsidRPr="008E3A17">
        <w:rPr>
          <w:b/>
        </w:rPr>
        <w:t>Wartość</w:t>
      </w:r>
      <w:r>
        <w:t>,</w:t>
      </w:r>
    </w:p>
    <w:p w:rsidR="003D2E7F" w:rsidRPr="003D2E7F" w:rsidRDefault="003D2E7F" w:rsidP="003D2E7F">
      <w:pPr>
        <w:pStyle w:val="Akapitzlist"/>
        <w:numPr>
          <w:ilvl w:val="2"/>
          <w:numId w:val="6"/>
        </w:numPr>
        <w:spacing w:after="0"/>
        <w:ind w:left="709"/>
      </w:pPr>
      <w:r>
        <w:t xml:space="preserve">Przeciągnij pole </w:t>
      </w:r>
      <w:r>
        <w:rPr>
          <w:i/>
        </w:rPr>
        <w:t>Miejsce produkcji</w:t>
      </w:r>
      <w:r>
        <w:t xml:space="preserve"> do okna </w:t>
      </w:r>
      <w:r>
        <w:rPr>
          <w:b/>
        </w:rPr>
        <w:t>Pola legendy (serie danych)</w:t>
      </w:r>
      <w:r w:rsidR="00654A50">
        <w:t>,</w:t>
      </w:r>
    </w:p>
    <w:p w:rsidR="003D2E7F" w:rsidRPr="003D2E7F" w:rsidRDefault="003D2E7F" w:rsidP="003D2E7F">
      <w:pPr>
        <w:pStyle w:val="Akapitzlist"/>
        <w:numPr>
          <w:ilvl w:val="2"/>
          <w:numId w:val="6"/>
        </w:numPr>
        <w:spacing w:after="0"/>
        <w:ind w:left="709"/>
      </w:pPr>
      <w:r>
        <w:t xml:space="preserve">Przeciągnij pole </w:t>
      </w:r>
      <w:r>
        <w:rPr>
          <w:i/>
        </w:rPr>
        <w:t>Miejsce produkcji</w:t>
      </w:r>
      <w:r>
        <w:t xml:space="preserve"> do okna </w:t>
      </w:r>
      <w:r>
        <w:rPr>
          <w:b/>
        </w:rPr>
        <w:t>Pola osi (kategorie)</w:t>
      </w:r>
      <w:r w:rsidR="00654A50">
        <w:t>.</w:t>
      </w:r>
    </w:p>
    <w:p w:rsidR="003D2E7F" w:rsidRPr="0070428A" w:rsidRDefault="000B1A11" w:rsidP="003D2E7F">
      <w:pPr>
        <w:pStyle w:val="Akapitzlist"/>
        <w:numPr>
          <w:ilvl w:val="0"/>
          <w:numId w:val="15"/>
        </w:numPr>
        <w:spacing w:after="0"/>
      </w:pPr>
      <w:r>
        <w:t xml:space="preserve">Na karcie </w:t>
      </w:r>
      <w:r w:rsidRPr="000B1A11">
        <w:rPr>
          <w:b/>
        </w:rPr>
        <w:t>Projektowanie</w:t>
      </w:r>
      <w:r>
        <w:t xml:space="preserve"> kliknij </w:t>
      </w:r>
      <w:r w:rsidRPr="000B1A11">
        <w:rPr>
          <w:b/>
        </w:rPr>
        <w:t>Zmień typ wykresu</w:t>
      </w:r>
      <w:r>
        <w:t xml:space="preserve">, następnie wybierz </w:t>
      </w:r>
      <w:r w:rsidRPr="000B1A11">
        <w:t>wykres</w:t>
      </w:r>
      <w:r w:rsidRPr="000B1A11">
        <w:rPr>
          <w:b/>
        </w:rPr>
        <w:t xml:space="preserve"> Słupkowy</w:t>
      </w:r>
      <w:r>
        <w:rPr>
          <w:b/>
        </w:rPr>
        <w:t> </w:t>
      </w:r>
      <w:r w:rsidRPr="000B1A11">
        <w:rPr>
          <w:b/>
        </w:rPr>
        <w:t>grupowany</w:t>
      </w:r>
      <w:r>
        <w:t>.</w:t>
      </w:r>
    </w:p>
    <w:p w:rsidR="0070428A" w:rsidRPr="00955663" w:rsidRDefault="0070428A" w:rsidP="0070428A">
      <w:pPr>
        <w:spacing w:after="0"/>
      </w:pPr>
    </w:p>
    <w:p w:rsidR="00420C2C" w:rsidRPr="001C599F" w:rsidRDefault="00420C2C" w:rsidP="00420C2C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Zadania</w:t>
      </w:r>
    </w:p>
    <w:p w:rsidR="00420C2C" w:rsidRDefault="00420C2C" w:rsidP="00420C2C">
      <w:pPr>
        <w:spacing w:after="0"/>
      </w:pPr>
      <w:r>
        <w:t xml:space="preserve">Wykonaj poniższe zadania za pomocą wykresów przestawnych na podstawie danych zawartych w arkuszu </w:t>
      </w:r>
      <w:r w:rsidRPr="00706E5E">
        <w:rPr>
          <w:i/>
        </w:rPr>
        <w:t>Dane</w:t>
      </w:r>
      <w:r>
        <w:t xml:space="preserve">. Każde zadanie należy wykonać w nowym arkuszu w skoroszycie </w:t>
      </w:r>
      <w:r w:rsidRPr="00706E5E">
        <w:rPr>
          <w:i/>
        </w:rPr>
        <w:t>Produkcja</w:t>
      </w:r>
      <w:r>
        <w:t>.</w:t>
      </w:r>
    </w:p>
    <w:p w:rsidR="00807BB5" w:rsidRDefault="00807BB5" w:rsidP="00807BB5">
      <w:pPr>
        <w:spacing w:after="0"/>
      </w:pPr>
    </w:p>
    <w:p w:rsidR="00C42646" w:rsidRDefault="00807BB5" w:rsidP="004200DB">
      <w:pPr>
        <w:spacing w:after="0"/>
        <w:jc w:val="both"/>
      </w:pPr>
      <w:r w:rsidRPr="00E167E0">
        <w:rPr>
          <w:b/>
        </w:rPr>
        <w:t>Zadanie</w:t>
      </w:r>
      <w:r w:rsidR="004200DB">
        <w:rPr>
          <w:b/>
        </w:rPr>
        <w:t> </w:t>
      </w:r>
      <w:r w:rsidRPr="00E167E0">
        <w:rPr>
          <w:b/>
        </w:rPr>
        <w:t>1.</w:t>
      </w:r>
      <w:r w:rsidR="004200DB">
        <w:rPr>
          <w:b/>
        </w:rPr>
        <w:t> </w:t>
      </w:r>
      <w:r w:rsidR="00C42646">
        <w:t>Wykonaj wykres przestawny kolumnowy liczby wyprodukowanych sztuk w podziale na miejsce produkcji i model produktu.</w:t>
      </w:r>
    </w:p>
    <w:p w:rsidR="00807BB5" w:rsidRDefault="00807BB5" w:rsidP="00AE5A61">
      <w:pPr>
        <w:spacing w:after="0"/>
      </w:pPr>
      <w:r w:rsidRPr="00807BB5">
        <w:rPr>
          <w:noProof/>
          <w:lang w:eastAsia="pl-PL"/>
        </w:rPr>
        <w:drawing>
          <wp:inline distT="0" distB="0" distL="0" distR="0">
            <wp:extent cx="2340000" cy="1527015"/>
            <wp:effectExtent l="19050" t="0" r="315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5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55" w:rsidRDefault="00164255" w:rsidP="004200DB">
      <w:pPr>
        <w:spacing w:before="40" w:after="0"/>
        <w:jc w:val="both"/>
      </w:pPr>
      <w:r w:rsidRPr="00E167E0">
        <w:rPr>
          <w:b/>
        </w:rPr>
        <w:t>Zadanie</w:t>
      </w:r>
      <w:r w:rsidR="004200DB">
        <w:rPr>
          <w:b/>
        </w:rPr>
        <w:t> </w:t>
      </w:r>
      <w:r w:rsidR="00753853">
        <w:rPr>
          <w:b/>
        </w:rPr>
        <w:t>2</w:t>
      </w:r>
      <w:r w:rsidRPr="00E167E0">
        <w:rPr>
          <w:b/>
        </w:rPr>
        <w:t>.</w:t>
      </w:r>
      <w:r w:rsidR="004200DB">
        <w:rPr>
          <w:b/>
        </w:rPr>
        <w:t> </w:t>
      </w:r>
      <w:r>
        <w:t xml:space="preserve">Wykonaj wykres przestawny kolumnowy </w:t>
      </w:r>
      <w:r w:rsidR="00364899">
        <w:t>3-W wartości produkcji w podziale na model produktu i miejsce produkcji tylko w zakładach produkcyjny</w:t>
      </w:r>
      <w:r w:rsidR="004200DB">
        <w:t>ch</w:t>
      </w:r>
      <w:r w:rsidR="00364899">
        <w:t xml:space="preserve"> „Północ” i „Południe”</w:t>
      </w:r>
      <w:r>
        <w:t>.</w:t>
      </w:r>
    </w:p>
    <w:p w:rsidR="00164255" w:rsidRDefault="00364899" w:rsidP="00E167E0">
      <w:pPr>
        <w:spacing w:after="0"/>
      </w:pPr>
      <w:r>
        <w:t xml:space="preserve">Wskazówka: skorzystaj </w:t>
      </w:r>
      <w:r w:rsidR="00753853">
        <w:t xml:space="preserve">z listy rozwijalnej w </w:t>
      </w:r>
      <w:r w:rsidR="00753853" w:rsidRPr="00A46025">
        <w:rPr>
          <w:b/>
        </w:rPr>
        <w:t>Etykietach kolumn</w:t>
      </w:r>
      <w:r w:rsidR="00753853">
        <w:rPr>
          <w:b/>
        </w:rPr>
        <w:t>.</w:t>
      </w:r>
    </w:p>
    <w:p w:rsidR="00164255" w:rsidRDefault="00164255" w:rsidP="00E167E0">
      <w:pPr>
        <w:spacing w:after="0"/>
      </w:pPr>
      <w:r w:rsidRPr="00164255">
        <w:rPr>
          <w:noProof/>
          <w:lang w:eastAsia="pl-PL"/>
        </w:rPr>
        <w:drawing>
          <wp:inline distT="0" distB="0" distL="0" distR="0">
            <wp:extent cx="3096000" cy="1733450"/>
            <wp:effectExtent l="19050" t="0" r="915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7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E0" w:rsidRDefault="00E167E0" w:rsidP="004200DB">
      <w:pPr>
        <w:spacing w:before="40" w:after="0"/>
        <w:jc w:val="both"/>
      </w:pPr>
      <w:r w:rsidRPr="00E167E0">
        <w:rPr>
          <w:b/>
        </w:rPr>
        <w:t>Zadanie</w:t>
      </w:r>
      <w:r w:rsidR="004200DB">
        <w:rPr>
          <w:b/>
        </w:rPr>
        <w:t> </w:t>
      </w:r>
      <w:r w:rsidR="00753853">
        <w:rPr>
          <w:b/>
        </w:rPr>
        <w:t>3</w:t>
      </w:r>
      <w:r w:rsidRPr="00E167E0">
        <w:rPr>
          <w:b/>
        </w:rPr>
        <w:t>.</w:t>
      </w:r>
      <w:r w:rsidR="004200DB">
        <w:rPr>
          <w:b/>
        </w:rPr>
        <w:t> </w:t>
      </w:r>
      <w:r>
        <w:t>Wykonaj wykres liniowy przedstawiający kwartalną wartość produkcji w latach 2010-2012 tylko w zakładzie produkcyjnym „Centrum”.</w:t>
      </w:r>
    </w:p>
    <w:p w:rsidR="00552D5A" w:rsidRPr="004200DB" w:rsidRDefault="00E167E0" w:rsidP="00AE5A61">
      <w:pPr>
        <w:spacing w:after="0"/>
      </w:pPr>
      <w:r>
        <w:t xml:space="preserve">Wskazówka: skorzystaj z </w:t>
      </w:r>
      <w:r w:rsidR="000A32EB">
        <w:t xml:space="preserve">okna </w:t>
      </w:r>
      <w:r w:rsidRPr="00E167E0">
        <w:rPr>
          <w:b/>
        </w:rPr>
        <w:t>Filtr raportu</w:t>
      </w:r>
      <w:r w:rsidR="004200DB">
        <w:t>.</w:t>
      </w:r>
    </w:p>
    <w:p w:rsidR="001C599F" w:rsidRDefault="00E167E0" w:rsidP="00AE5A61">
      <w:pPr>
        <w:spacing w:after="0"/>
      </w:pPr>
      <w:r w:rsidRPr="00E167E0">
        <w:rPr>
          <w:noProof/>
          <w:lang w:eastAsia="pl-PL"/>
        </w:rPr>
        <w:drawing>
          <wp:inline distT="0" distB="0" distL="0" distR="0">
            <wp:extent cx="3096000" cy="1862597"/>
            <wp:effectExtent l="19050" t="0" r="915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86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EB" w:rsidRDefault="000A32EB" w:rsidP="00654A50">
      <w:pPr>
        <w:spacing w:before="40" w:after="0"/>
        <w:jc w:val="both"/>
      </w:pPr>
      <w:r w:rsidRPr="00E167E0">
        <w:rPr>
          <w:b/>
        </w:rPr>
        <w:t>Zadanie</w:t>
      </w:r>
      <w:r w:rsidR="004200DB">
        <w:rPr>
          <w:b/>
        </w:rPr>
        <w:t> </w:t>
      </w:r>
      <w:r w:rsidR="00753853">
        <w:rPr>
          <w:b/>
        </w:rPr>
        <w:t>4</w:t>
      </w:r>
      <w:r w:rsidRPr="00E167E0">
        <w:rPr>
          <w:b/>
        </w:rPr>
        <w:t>.</w:t>
      </w:r>
      <w:r w:rsidR="004200DB">
        <w:rPr>
          <w:b/>
        </w:rPr>
        <w:t> </w:t>
      </w:r>
      <w:r>
        <w:t>Wykonaj wykres liniowy przedstawiający liczbę wyprodukowanych sztuk w latach</w:t>
      </w:r>
      <w:r w:rsidR="00654A50">
        <w:br/>
      </w:r>
      <w:r>
        <w:t>2010</w:t>
      </w:r>
      <w:r w:rsidR="00654A50">
        <w:t>-</w:t>
      </w:r>
      <w:r>
        <w:t xml:space="preserve">2012 w </w:t>
      </w:r>
      <w:r w:rsidR="00FF4314">
        <w:t>podziale na model produktu.</w:t>
      </w:r>
    </w:p>
    <w:p w:rsidR="00D666DC" w:rsidRDefault="000A32EB" w:rsidP="00AE5A61">
      <w:pPr>
        <w:spacing w:after="0"/>
        <w:sectPr w:rsidR="00D666DC" w:rsidSect="005D18D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0A32EB">
        <w:rPr>
          <w:noProof/>
          <w:lang w:eastAsia="pl-PL"/>
        </w:rPr>
        <w:drawing>
          <wp:inline distT="0" distB="0" distL="0" distR="0">
            <wp:extent cx="3096000" cy="1841551"/>
            <wp:effectExtent l="19050" t="0" r="915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84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F1" w:rsidRPr="007234F1" w:rsidRDefault="007234F1" w:rsidP="007234F1">
      <w:pPr>
        <w:jc w:val="center"/>
        <w:rPr>
          <w:b/>
          <w:sz w:val="32"/>
          <w:szCs w:val="32"/>
          <w:u w:val="single"/>
        </w:rPr>
      </w:pPr>
      <w:r w:rsidRPr="007234F1">
        <w:rPr>
          <w:b/>
          <w:sz w:val="32"/>
          <w:szCs w:val="32"/>
          <w:u w:val="single"/>
        </w:rPr>
        <w:lastRenderedPageBreak/>
        <w:t xml:space="preserve"> FUNKCJE FINANSOWE</w:t>
      </w:r>
    </w:p>
    <w:p w:rsidR="007234F1" w:rsidRDefault="007234F1" w:rsidP="007234F1">
      <w:pPr>
        <w:jc w:val="both"/>
      </w:pPr>
      <w:r>
        <w:t xml:space="preserve">Funkcje finansowe to specjalistyczna grupa działań. Dotyczą wyliczania stop procentowych, spłat kredytów, stóp zwrotu inwestycji </w:t>
      </w:r>
      <w:proofErr w:type="spellStart"/>
      <w:r>
        <w:t>i.t.p</w:t>
      </w:r>
      <w:proofErr w:type="spellEnd"/>
      <w:r>
        <w:t>.  Nazwy funkcji z tej grupy nie zostały spolszczone i określane są odpowiednimi skrótami z języka angielskiego. Opis działania funkcji jest zamieszczony w pomocy programu Excel.</w:t>
      </w:r>
    </w:p>
    <w:p w:rsidR="007234F1" w:rsidRPr="00882AA9" w:rsidRDefault="007234F1" w:rsidP="00C04266">
      <w:pPr>
        <w:spacing w:after="0"/>
        <w:jc w:val="both"/>
        <w:rPr>
          <w:b/>
        </w:rPr>
      </w:pPr>
      <w:r w:rsidRPr="00882AA9">
        <w:rPr>
          <w:b/>
        </w:rPr>
        <w:t>1.  Lokowanie kapitału</w:t>
      </w:r>
    </w:p>
    <w:p w:rsidR="007234F1" w:rsidRDefault="007234F1" w:rsidP="007234F1">
      <w:pPr>
        <w:jc w:val="both"/>
      </w:pPr>
      <w:r>
        <w:t>Dzięki funkcjom lokowania kapitału, można się przekonać, jaką kwotą będziemy dysponować po upływie okresu inwestycji przy określonym oprocentowaniu, ile należy zainwestować, aby osiągnąć z góry zaplanowane zyski, czy też jakie należy wybrać oprocentowanie, aby inwestycja była najbardziej opłacalna.</w:t>
      </w:r>
    </w:p>
    <w:p w:rsidR="007234F1" w:rsidRDefault="007234F1" w:rsidP="007234F1">
      <w:pPr>
        <w:jc w:val="both"/>
      </w:pPr>
      <w:r>
        <w:t xml:space="preserve"> Jedną z funkcji lokowania kapitału jest funkcja FV, która zwraca przyszłą wartość inwestycji przy założeniu stałych płatności (tzw. rat) i stałej stopie procentowej.</w:t>
      </w:r>
    </w:p>
    <w:p w:rsidR="007234F1" w:rsidRPr="004358AA" w:rsidRDefault="007234F1" w:rsidP="00C04266">
      <w:pPr>
        <w:jc w:val="both"/>
        <w:rPr>
          <w:b/>
        </w:rPr>
      </w:pPr>
      <w:r>
        <w:t xml:space="preserve"> </w:t>
      </w:r>
      <w:r w:rsidRPr="004358AA">
        <w:rPr>
          <w:b/>
        </w:rPr>
        <w:t>FV (</w:t>
      </w:r>
      <w:proofErr w:type="spellStart"/>
      <w:r w:rsidRPr="004358AA">
        <w:rPr>
          <w:b/>
          <w:i/>
          <w:spacing w:val="32"/>
        </w:rPr>
        <w:t>stopa;liczba_rat;rata;wa;typ</w:t>
      </w:r>
      <w:proofErr w:type="spellEnd"/>
      <w:r w:rsidRPr="004358AA">
        <w:rPr>
          <w:b/>
          <w:spacing w:val="32"/>
        </w:rPr>
        <w:t>)</w:t>
      </w:r>
    </w:p>
    <w:p w:rsidR="007234F1" w:rsidRDefault="007234F1" w:rsidP="00C04266">
      <w:pPr>
        <w:spacing w:after="0" w:line="240" w:lineRule="auto"/>
        <w:jc w:val="both"/>
      </w:pPr>
      <w:r>
        <w:rPr>
          <w:i/>
        </w:rPr>
        <w:t>s</w:t>
      </w:r>
      <w:r w:rsidRPr="004358AA">
        <w:rPr>
          <w:i/>
        </w:rPr>
        <w:t>topa</w:t>
      </w:r>
      <w:r>
        <w:t>- jest stałą w okresie inwestycji stopą procentową;</w:t>
      </w:r>
    </w:p>
    <w:p w:rsidR="007234F1" w:rsidRDefault="007234F1" w:rsidP="00C04266">
      <w:pPr>
        <w:spacing w:after="0" w:line="240" w:lineRule="auto"/>
        <w:jc w:val="both"/>
      </w:pPr>
      <w:proofErr w:type="spellStart"/>
      <w:r>
        <w:rPr>
          <w:i/>
        </w:rPr>
        <w:t>l</w:t>
      </w:r>
      <w:r w:rsidRPr="004358AA">
        <w:rPr>
          <w:i/>
        </w:rPr>
        <w:t>iczba_rat</w:t>
      </w:r>
      <w:proofErr w:type="spellEnd"/>
      <w:r>
        <w:t xml:space="preserve"> – jest łączną liczbą okresów płatności i kapitalizacji;</w:t>
      </w:r>
    </w:p>
    <w:p w:rsidR="007234F1" w:rsidRDefault="007234F1" w:rsidP="00C04266">
      <w:pPr>
        <w:spacing w:after="0" w:line="240" w:lineRule="auto"/>
        <w:jc w:val="both"/>
      </w:pPr>
      <w:r>
        <w:rPr>
          <w:i/>
        </w:rPr>
        <w:t>r</w:t>
      </w:r>
      <w:r w:rsidRPr="004358AA">
        <w:rPr>
          <w:i/>
        </w:rPr>
        <w:t xml:space="preserve">ata </w:t>
      </w:r>
      <w:r>
        <w:t>– jest wpłatą dokonywaną okresowo, nie ulegającą zmianie w czasie trwania inwestycji;</w:t>
      </w:r>
    </w:p>
    <w:p w:rsidR="007234F1" w:rsidRDefault="007234F1" w:rsidP="00C04266">
      <w:pPr>
        <w:spacing w:after="0" w:line="240" w:lineRule="auto"/>
        <w:jc w:val="both"/>
      </w:pPr>
      <w:proofErr w:type="spellStart"/>
      <w:r>
        <w:rPr>
          <w:i/>
        </w:rPr>
        <w:t>w</w:t>
      </w:r>
      <w:r w:rsidRPr="004358AA">
        <w:rPr>
          <w:i/>
        </w:rPr>
        <w:t>a</w:t>
      </w:r>
      <w:proofErr w:type="spellEnd"/>
      <w:r>
        <w:t xml:space="preserve"> – określa kapitał początkowy;</w:t>
      </w:r>
    </w:p>
    <w:p w:rsidR="007234F1" w:rsidRDefault="007234F1" w:rsidP="00C04266">
      <w:pPr>
        <w:spacing w:after="0" w:line="240" w:lineRule="auto"/>
        <w:jc w:val="both"/>
      </w:pPr>
      <w:r>
        <w:rPr>
          <w:i/>
        </w:rPr>
        <w:t>t</w:t>
      </w:r>
      <w:r w:rsidRPr="004358AA">
        <w:rPr>
          <w:i/>
        </w:rPr>
        <w:t>yp</w:t>
      </w:r>
      <w:r>
        <w:t>- wskazuje, kiedy przypada płatność (jest liczbą 0 gdy płatność przypada na koniec okresu, lub 1 gdy na początek okresu); jeśli pominiemy ten argument – domyślnie przyjmuje się 0.</w:t>
      </w:r>
    </w:p>
    <w:p w:rsidR="00C04266" w:rsidRDefault="00C04266" w:rsidP="00C04266">
      <w:pPr>
        <w:spacing w:after="0" w:line="240" w:lineRule="auto"/>
        <w:jc w:val="both"/>
      </w:pPr>
    </w:p>
    <w:p w:rsidR="007234F1" w:rsidRDefault="007234F1" w:rsidP="00C04266">
      <w:pPr>
        <w:spacing w:line="240" w:lineRule="auto"/>
        <w:jc w:val="both"/>
      </w:pPr>
      <w:r>
        <w:t xml:space="preserve">Wszystkie argumenty odnoszące się do pieniędzy wpłacanych przez klienta (kosztów) mają znak minus (-), wypłacane zaś pieniądze (przychody, zyski) znak plus (+). </w:t>
      </w:r>
    </w:p>
    <w:p w:rsidR="007234F1" w:rsidRPr="00D666DC" w:rsidRDefault="007234F1" w:rsidP="007234F1">
      <w:pPr>
        <w:jc w:val="both"/>
      </w:pPr>
      <w:r w:rsidRPr="00346DA4">
        <w:rPr>
          <w:u w:val="single"/>
        </w:rPr>
        <w:t>Przykład</w:t>
      </w:r>
      <w:r w:rsidRPr="0030116D">
        <w:rPr>
          <w:u w:val="single"/>
        </w:rPr>
        <w:t xml:space="preserve"> 1</w:t>
      </w:r>
      <w:r w:rsidR="00D666DC">
        <w:t xml:space="preserve">:   </w:t>
      </w:r>
      <w:r w:rsidRPr="00A4537A">
        <w:rPr>
          <w:i/>
        </w:rPr>
        <w:t>Planujesz założyć lokatę bankową w wysokości 10 000 zł kapitalizowaną mi</w:t>
      </w:r>
      <w:r>
        <w:rPr>
          <w:i/>
        </w:rPr>
        <w:t>esięcznie przy oprocentowaniu 8</w:t>
      </w:r>
      <w:r w:rsidRPr="00A4537A">
        <w:rPr>
          <w:i/>
        </w:rPr>
        <w:t>% w skali roku. Ile będzie pieniędzy na rachunku po upływie pięciu lat?</w:t>
      </w:r>
    </w:p>
    <w:p w:rsidR="00D666DC" w:rsidRDefault="007234F1" w:rsidP="007234F1">
      <w:pPr>
        <w:jc w:val="both"/>
      </w:pPr>
      <w:r>
        <w:t xml:space="preserve">Miesięczna stopa procentowa będzie wynosiła 8%/12. Liczba okresów kapitalizacji wynosi 12*5lat, czyli 60 miesięcy. Ponadto nie jest planowane wypłacanie dodatkowych pieniędzy w czasie trwania lokaty, co sprawia że argument </w:t>
      </w:r>
      <w:r w:rsidRPr="00663F44">
        <w:rPr>
          <w:i/>
        </w:rPr>
        <w:t>rata</w:t>
      </w:r>
      <w:r>
        <w:t xml:space="preserve"> = 0.</w:t>
      </w:r>
      <w:r w:rsidR="00D666DC">
        <w:t xml:space="preserve"> </w:t>
      </w:r>
    </w:p>
    <w:p w:rsidR="007234F1" w:rsidRPr="00D666DC" w:rsidRDefault="007234F1" w:rsidP="007234F1">
      <w:pPr>
        <w:jc w:val="both"/>
      </w:pPr>
      <w:r>
        <w:t xml:space="preserve">Podstawiając odpowiednie dane do funkcji </w:t>
      </w:r>
      <w:r w:rsidRPr="00787BE6">
        <w:rPr>
          <w:b/>
        </w:rPr>
        <w:t>FV</w:t>
      </w:r>
      <w:r>
        <w:t xml:space="preserve"> otrzymamy wartość jaka pojawi się na rachunku po 5 latach.  </w:t>
      </w:r>
    </w:p>
    <w:p w:rsidR="007234F1" w:rsidRPr="00D666DC" w:rsidRDefault="007234F1" w:rsidP="007234F1">
      <w:pPr>
        <w:jc w:val="both"/>
        <w:rPr>
          <w:u w:val="single"/>
        </w:rPr>
      </w:pPr>
      <w:r w:rsidRPr="00346DA4">
        <w:rPr>
          <w:u w:val="single"/>
        </w:rPr>
        <w:t>Przykład</w:t>
      </w:r>
      <w:r>
        <w:rPr>
          <w:u w:val="single"/>
        </w:rPr>
        <w:t xml:space="preserve"> 2</w:t>
      </w:r>
      <w:r w:rsidR="00D666DC">
        <w:rPr>
          <w:u w:val="single"/>
        </w:rPr>
        <w:t xml:space="preserve">: </w:t>
      </w:r>
      <w:r w:rsidR="00D666DC" w:rsidRPr="00D666DC">
        <w:t xml:space="preserve">      </w:t>
      </w:r>
      <w:r w:rsidRPr="00A95697">
        <w:rPr>
          <w:i/>
        </w:rPr>
        <w:t>Jaki kapitał zgromadzimy, inwestując przez 10 lat po 850 zł rocznie na 12%?</w:t>
      </w:r>
    </w:p>
    <w:p w:rsidR="007234F1" w:rsidRDefault="007234F1" w:rsidP="007234F1">
      <w:pPr>
        <w:jc w:val="both"/>
      </w:pPr>
      <w:r>
        <w:t>Efektywna stopa procentowa wynosi 12%, liczba rat 10, wysokość raty 850 zł, a kapitał początkowy jest równy 0.</w:t>
      </w:r>
      <w:r w:rsidR="00D666DC">
        <w:t xml:space="preserve"> </w:t>
      </w:r>
      <w:r>
        <w:t xml:space="preserve">Podstawiając odpowiednie dane do funkcji </w:t>
      </w:r>
      <w:r w:rsidRPr="00787BE6">
        <w:rPr>
          <w:b/>
        </w:rPr>
        <w:t>FV</w:t>
      </w:r>
      <w:r>
        <w:t xml:space="preserve"> otrzymamy wartość kapitału jaki zgromadzimy przy podanych założeniach po 10 latach.</w:t>
      </w:r>
    </w:p>
    <w:p w:rsidR="007234F1" w:rsidRDefault="007234F1" w:rsidP="007234F1">
      <w:pPr>
        <w:ind w:firstLine="708"/>
        <w:jc w:val="both"/>
      </w:pPr>
      <w:r>
        <w:t xml:space="preserve">Innym rodzajem funkcji finansowej w lokowaniu kapitału jest funkcja </w:t>
      </w:r>
      <w:r w:rsidRPr="00E56056">
        <w:rPr>
          <w:b/>
        </w:rPr>
        <w:t>FVSCHEDULE</w:t>
      </w:r>
      <w:r>
        <w:t>. Funkcja ta oblicza wartość końcową kapitału liczonego procentem składanym dla zmiennej stopy procentowej w poszczególnych okresach. Funkcja wymaga podania początkowej wartości kapitału oraz zestawu zmiennych stóp procentowych:</w:t>
      </w:r>
    </w:p>
    <w:p w:rsidR="007234F1" w:rsidRPr="008524DF" w:rsidRDefault="007234F1" w:rsidP="007234F1">
      <w:pPr>
        <w:jc w:val="center"/>
        <w:rPr>
          <w:b/>
        </w:rPr>
      </w:pPr>
      <w:r w:rsidRPr="00E56056">
        <w:rPr>
          <w:b/>
        </w:rPr>
        <w:t>FVSCHEDULE</w:t>
      </w:r>
      <w:r>
        <w:rPr>
          <w:b/>
        </w:rPr>
        <w:t>(</w:t>
      </w:r>
      <w:proofErr w:type="spellStart"/>
      <w:r w:rsidRPr="008524DF">
        <w:rPr>
          <w:b/>
          <w:i/>
        </w:rPr>
        <w:t>kapitał;stopy</w:t>
      </w:r>
      <w:proofErr w:type="spellEnd"/>
      <w:r>
        <w:rPr>
          <w:b/>
        </w:rPr>
        <w:t xml:space="preserve">),     </w:t>
      </w:r>
      <w:r w:rsidRPr="008524DF">
        <w:t>gdzie:</w:t>
      </w:r>
    </w:p>
    <w:p w:rsidR="007234F1" w:rsidRPr="008524DF" w:rsidRDefault="007234F1" w:rsidP="00D666DC">
      <w:pPr>
        <w:spacing w:after="0"/>
        <w:jc w:val="both"/>
      </w:pPr>
      <w:r w:rsidRPr="008524DF">
        <w:rPr>
          <w:i/>
        </w:rPr>
        <w:t>kapitał</w:t>
      </w:r>
      <w:r w:rsidRPr="008524DF">
        <w:t xml:space="preserve"> </w:t>
      </w:r>
      <w:r>
        <w:t xml:space="preserve"> </w:t>
      </w:r>
      <w:r w:rsidRPr="008524DF">
        <w:t>to aktualna wartość inwestycji,</w:t>
      </w:r>
    </w:p>
    <w:p w:rsidR="007234F1" w:rsidRPr="00E56056" w:rsidRDefault="007234F1" w:rsidP="007234F1">
      <w:pPr>
        <w:jc w:val="both"/>
      </w:pPr>
      <w:r w:rsidRPr="008524DF">
        <w:rPr>
          <w:i/>
        </w:rPr>
        <w:t>stopy</w:t>
      </w:r>
      <w:r w:rsidRPr="008524DF">
        <w:t xml:space="preserve"> </w:t>
      </w:r>
      <w:r>
        <w:t xml:space="preserve"> </w:t>
      </w:r>
      <w:r w:rsidRPr="008524DF">
        <w:t xml:space="preserve">to </w:t>
      </w:r>
      <w:r w:rsidRPr="006D4F19">
        <w:rPr>
          <w:u w:val="single"/>
        </w:rPr>
        <w:t>tablica</w:t>
      </w:r>
      <w:r w:rsidRPr="008524DF">
        <w:t xml:space="preserve"> zmiennych stóp procentowych lub zakres zawierający wartości tych</w:t>
      </w:r>
      <w:r>
        <w:rPr>
          <w:b/>
        </w:rPr>
        <w:t xml:space="preserve"> stóp.</w:t>
      </w:r>
    </w:p>
    <w:p w:rsidR="00765523" w:rsidRPr="00787BE6" w:rsidRDefault="007234F1" w:rsidP="00765523">
      <w:pPr>
        <w:spacing w:after="0" w:line="240" w:lineRule="auto"/>
        <w:jc w:val="both"/>
      </w:pPr>
      <w:r w:rsidRPr="00346DA4">
        <w:rPr>
          <w:u w:val="single"/>
        </w:rPr>
        <w:t>Przykład</w:t>
      </w:r>
      <w:r>
        <w:rPr>
          <w:u w:val="single"/>
        </w:rPr>
        <w:t xml:space="preserve"> 3</w:t>
      </w:r>
      <w:r w:rsidR="00D666DC" w:rsidRPr="00D666DC">
        <w:t xml:space="preserve"> </w:t>
      </w:r>
      <w:r w:rsidR="00D666DC">
        <w:t>:</w:t>
      </w:r>
      <w:r w:rsidR="00D666DC" w:rsidRPr="00D666DC">
        <w:t xml:space="preserve">   </w:t>
      </w:r>
      <w:r w:rsidR="00D666DC" w:rsidRPr="00D666DC">
        <w:rPr>
          <w:i/>
        </w:rPr>
        <w:t xml:space="preserve">   </w:t>
      </w:r>
      <w:r>
        <w:rPr>
          <w:i/>
        </w:rPr>
        <w:t>Ulokowano 5000 zł na lokacie terminowej. Jaka będzie wartość lokaty po upływie roku, przy założeniu zmiennych stóp procentowyc</w:t>
      </w:r>
      <w:r w:rsidR="00D666DC">
        <w:rPr>
          <w:i/>
        </w:rPr>
        <w:t>h jakie zamieszczono w</w:t>
      </w:r>
      <w:r>
        <w:rPr>
          <w:i/>
        </w:rPr>
        <w:t xml:space="preserve"> tabeli</w:t>
      </w:r>
      <w:r w:rsidR="00D666DC">
        <w:rPr>
          <w:i/>
        </w:rPr>
        <w:t xml:space="preserve"> na nast. stronie</w:t>
      </w:r>
      <w:r>
        <w:rPr>
          <w:i/>
        </w:rPr>
        <w:t>.</w:t>
      </w:r>
      <w:r w:rsidR="00765523">
        <w:rPr>
          <w:i/>
        </w:rPr>
        <w:t xml:space="preserve"> </w:t>
      </w:r>
      <w:r w:rsidR="00D666DC">
        <w:t>Przepisz tę tabelę</w:t>
      </w:r>
      <w:r w:rsidR="00765523">
        <w:t xml:space="preserve"> do nowego arkusza, a następnie p</w:t>
      </w:r>
      <w:r w:rsidR="00765523">
        <w:t xml:space="preserve">o zapisaniu  odpowiednio formuły </w:t>
      </w:r>
      <w:r w:rsidR="00765523" w:rsidRPr="006D4F19">
        <w:t>=</w:t>
      </w:r>
      <w:r w:rsidR="00765523" w:rsidRPr="006D4F19">
        <w:rPr>
          <w:b/>
        </w:rPr>
        <w:t xml:space="preserve"> FVSCHEDULE</w:t>
      </w:r>
      <w:r w:rsidR="00765523" w:rsidRPr="0050592D">
        <w:t>(?;?:?)  otrzymamy wartość</w:t>
      </w:r>
      <w:r w:rsidR="00765523">
        <w:rPr>
          <w:color w:val="FF0000"/>
        </w:rPr>
        <w:t xml:space="preserve"> </w:t>
      </w:r>
      <w:r w:rsidR="00765523" w:rsidRPr="00787BE6">
        <w:t xml:space="preserve">kapitału po roku.  </w:t>
      </w:r>
    </w:p>
    <w:p w:rsidR="00765523" w:rsidRDefault="00765523" w:rsidP="00765523">
      <w:pPr>
        <w:spacing w:line="240" w:lineRule="auto"/>
        <w:jc w:val="both"/>
      </w:pPr>
      <w:r>
        <w:lastRenderedPageBreak/>
        <w:t xml:space="preserve">  [Gdyby ta funkcja nie była dostępna, należy zainstalować dodatek </w:t>
      </w:r>
      <w:r w:rsidRPr="0050592D">
        <w:rPr>
          <w:i/>
        </w:rPr>
        <w:t xml:space="preserve">Analysis </w:t>
      </w:r>
      <w:proofErr w:type="spellStart"/>
      <w:r w:rsidRPr="0050592D">
        <w:rPr>
          <w:i/>
        </w:rPr>
        <w:t>ToolPak</w:t>
      </w:r>
      <w:proofErr w:type="spellEnd"/>
      <w:r>
        <w:rPr>
          <w:i/>
        </w:rPr>
        <w:t>.]</w:t>
      </w:r>
    </w:p>
    <w:tbl>
      <w:tblPr>
        <w:tblW w:w="751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3122"/>
        <w:gridCol w:w="729"/>
        <w:gridCol w:w="720"/>
        <w:gridCol w:w="942"/>
        <w:gridCol w:w="1753"/>
      </w:tblGrid>
      <w:tr w:rsidR="007234F1" w:rsidRPr="008524DF" w:rsidTr="00765523">
        <w:trPr>
          <w:trHeight w:val="26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C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E</w:t>
            </w:r>
          </w:p>
        </w:tc>
      </w:tr>
      <w:tr w:rsidR="007234F1" w:rsidRPr="008524DF" w:rsidTr="00765523">
        <w:trPr>
          <w:trHeight w:val="26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4F1" w:rsidRPr="008524DF" w:rsidRDefault="007234F1" w:rsidP="00D666DC">
            <w:pPr>
              <w:spacing w:after="0" w:line="240" w:lineRule="auto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4DF">
              <w:rPr>
                <w:b/>
                <w:sz w:val="20"/>
                <w:szCs w:val="20"/>
              </w:rPr>
              <w:t>Kwartał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4D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4D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4D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4DF">
              <w:rPr>
                <w:b/>
                <w:sz w:val="20"/>
                <w:szCs w:val="20"/>
              </w:rPr>
              <w:t>IV</w:t>
            </w:r>
          </w:p>
        </w:tc>
      </w:tr>
      <w:tr w:rsidR="007234F1" w:rsidRPr="008524DF" w:rsidTr="00765523">
        <w:trPr>
          <w:trHeight w:val="26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4F1" w:rsidRPr="008524DF" w:rsidRDefault="007234F1" w:rsidP="00D666DC">
            <w:pPr>
              <w:spacing w:after="0" w:line="240" w:lineRule="auto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Bieżąca wartość kapitału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34F1" w:rsidRPr="008524DF" w:rsidTr="00765523">
        <w:trPr>
          <w:trHeight w:val="26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4F1" w:rsidRPr="008524DF" w:rsidRDefault="007234F1" w:rsidP="00D666DC">
            <w:pPr>
              <w:spacing w:after="0" w:line="240" w:lineRule="auto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D66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524DF">
              <w:rPr>
                <w:sz w:val="20"/>
                <w:szCs w:val="20"/>
              </w:rPr>
              <w:t>000 zł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765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6%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765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6,2%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765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7%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8524DF" w:rsidRDefault="007234F1" w:rsidP="00765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4DF">
              <w:rPr>
                <w:sz w:val="20"/>
                <w:szCs w:val="20"/>
              </w:rPr>
              <w:t>6,8%</w:t>
            </w:r>
          </w:p>
        </w:tc>
      </w:tr>
      <w:tr w:rsidR="007234F1" w:rsidRPr="00DB1861" w:rsidTr="00765523">
        <w:trPr>
          <w:trHeight w:val="26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4F1" w:rsidRPr="00DB1861" w:rsidRDefault="007234F1" w:rsidP="00D666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DB1861" w:rsidRDefault="007234F1" w:rsidP="00D666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DB1861" w:rsidRDefault="007234F1" w:rsidP="00D666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DB1861" w:rsidRDefault="007234F1" w:rsidP="00D666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DB1861" w:rsidRDefault="007234F1" w:rsidP="00D666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7234F1" w:rsidRPr="00DB1861" w:rsidRDefault="007234F1" w:rsidP="00D666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234F1" w:rsidRPr="00DB1861" w:rsidTr="00765523">
        <w:trPr>
          <w:trHeight w:val="26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4F1" w:rsidRPr="00DB1861" w:rsidRDefault="007234F1" w:rsidP="00D666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7234F1" w:rsidRPr="008524DF" w:rsidRDefault="007234F1" w:rsidP="00765523">
            <w:pPr>
              <w:spacing w:after="0" w:line="240" w:lineRule="auto"/>
              <w:jc w:val="center"/>
            </w:pPr>
            <w:r>
              <w:t>Przyszła wartość kapitału =</w:t>
            </w:r>
          </w:p>
          <w:p w:rsidR="007234F1" w:rsidRPr="00DB1861" w:rsidRDefault="007234F1" w:rsidP="007655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7234F1" w:rsidRPr="008524DF" w:rsidRDefault="007234F1" w:rsidP="00765523">
            <w:pPr>
              <w:spacing w:after="0" w:line="240" w:lineRule="auto"/>
              <w:jc w:val="center"/>
            </w:pPr>
            <w:r>
              <w:t>o</w:t>
            </w:r>
            <w:r w:rsidRPr="008524DF">
              <w:t>blicz wstawiając odpowiednią funkcję</w:t>
            </w:r>
          </w:p>
        </w:tc>
      </w:tr>
    </w:tbl>
    <w:p w:rsidR="00765523" w:rsidRDefault="00765523" w:rsidP="00D666DC">
      <w:pPr>
        <w:spacing w:line="240" w:lineRule="auto"/>
        <w:jc w:val="both"/>
        <w:rPr>
          <w:b/>
        </w:rPr>
      </w:pPr>
    </w:p>
    <w:p w:rsidR="007234F1" w:rsidRDefault="007234F1" w:rsidP="00D666DC">
      <w:pPr>
        <w:spacing w:line="240" w:lineRule="auto"/>
        <w:jc w:val="both"/>
        <w:rPr>
          <w:b/>
        </w:rPr>
      </w:pPr>
      <w:r>
        <w:rPr>
          <w:b/>
        </w:rPr>
        <w:t>2</w:t>
      </w:r>
      <w:r w:rsidRPr="00882AA9">
        <w:rPr>
          <w:b/>
        </w:rPr>
        <w:t xml:space="preserve">.  </w:t>
      </w:r>
      <w:r>
        <w:rPr>
          <w:b/>
        </w:rPr>
        <w:t>Spłata kredytu</w:t>
      </w:r>
    </w:p>
    <w:p w:rsidR="007234F1" w:rsidRPr="00DB6816" w:rsidRDefault="007234F1" w:rsidP="00D666DC">
      <w:pPr>
        <w:spacing w:line="240" w:lineRule="auto"/>
        <w:jc w:val="both"/>
      </w:pPr>
      <w:r w:rsidRPr="00DB6816">
        <w:t xml:space="preserve">Inną grupę funkcji finansowych stanowią te, które dotyczą spłaty zaciągniętych kredytów i pożyczek.  </w:t>
      </w:r>
      <w:r>
        <w:t xml:space="preserve">Pozwalają one na wyliczenie wysokości rat, wyznaczenie maksymalnej wysokości kredytu dla z góry ustalonej wysokości raty i oprocentowania lub wartości odsetek. Do tej grupy należą funkcje: </w:t>
      </w:r>
      <w:r w:rsidRPr="00AE5A7F">
        <w:rPr>
          <w:b/>
        </w:rPr>
        <w:t>PV</w:t>
      </w:r>
      <w:r>
        <w:t xml:space="preserve">  oraz </w:t>
      </w:r>
      <w:r w:rsidRPr="00DB6816">
        <w:rPr>
          <w:b/>
        </w:rPr>
        <w:t xml:space="preserve">PMT; IPMT; PPMT </w:t>
      </w:r>
      <w:r>
        <w:t>.</w:t>
      </w:r>
    </w:p>
    <w:p w:rsidR="007234F1" w:rsidRDefault="007234F1" w:rsidP="007234F1">
      <w:pPr>
        <w:jc w:val="both"/>
      </w:pPr>
      <w:r w:rsidRPr="00765523">
        <w:rPr>
          <w:b/>
          <w:u w:val="single"/>
        </w:rPr>
        <w:t>Funkcja PV</w:t>
      </w:r>
      <w:r>
        <w:t xml:space="preserve"> zwraca bieżącą wartość inwestycji, czyli bieżącą wartość sumy wartości przyszłych nakładów. Jej składnia jest następująca:</w:t>
      </w:r>
    </w:p>
    <w:p w:rsidR="007234F1" w:rsidRPr="004358AA" w:rsidRDefault="007234F1" w:rsidP="007234F1">
      <w:pPr>
        <w:jc w:val="center"/>
        <w:rPr>
          <w:b/>
        </w:rPr>
      </w:pPr>
      <w:r>
        <w:rPr>
          <w:b/>
        </w:rPr>
        <w:t>P</w:t>
      </w:r>
      <w:r w:rsidRPr="004358AA">
        <w:rPr>
          <w:b/>
        </w:rPr>
        <w:t>V (</w:t>
      </w:r>
      <w:proofErr w:type="spellStart"/>
      <w:r>
        <w:rPr>
          <w:b/>
          <w:i/>
          <w:spacing w:val="32"/>
        </w:rPr>
        <w:t>stopa;liczba_rat;rata;wp</w:t>
      </w:r>
      <w:r w:rsidRPr="004358AA">
        <w:rPr>
          <w:b/>
          <w:i/>
          <w:spacing w:val="32"/>
        </w:rPr>
        <w:t>;typ</w:t>
      </w:r>
      <w:proofErr w:type="spellEnd"/>
      <w:r w:rsidRPr="004358AA">
        <w:rPr>
          <w:b/>
          <w:spacing w:val="32"/>
        </w:rPr>
        <w:t>)</w:t>
      </w:r>
    </w:p>
    <w:p w:rsidR="007234F1" w:rsidRDefault="007234F1" w:rsidP="00765523">
      <w:pPr>
        <w:spacing w:after="0"/>
        <w:jc w:val="both"/>
      </w:pPr>
      <w:r>
        <w:rPr>
          <w:i/>
        </w:rPr>
        <w:t>s</w:t>
      </w:r>
      <w:r w:rsidRPr="004358AA">
        <w:rPr>
          <w:i/>
        </w:rPr>
        <w:t>topa</w:t>
      </w:r>
      <w:r>
        <w:t>- jest stałą stopą procentową we wszystkich okresach;</w:t>
      </w:r>
    </w:p>
    <w:p w:rsidR="007234F1" w:rsidRDefault="007234F1" w:rsidP="00765523">
      <w:pPr>
        <w:spacing w:after="0"/>
        <w:jc w:val="both"/>
      </w:pPr>
      <w:proofErr w:type="spellStart"/>
      <w:r>
        <w:rPr>
          <w:i/>
        </w:rPr>
        <w:t>l</w:t>
      </w:r>
      <w:r w:rsidRPr="004358AA">
        <w:rPr>
          <w:i/>
        </w:rPr>
        <w:t>iczba_rat</w:t>
      </w:r>
      <w:proofErr w:type="spellEnd"/>
      <w:r>
        <w:t xml:space="preserve"> – jest łączną liczbą okresów płatności;</w:t>
      </w:r>
    </w:p>
    <w:p w:rsidR="007234F1" w:rsidRDefault="007234F1" w:rsidP="00765523">
      <w:pPr>
        <w:spacing w:after="0"/>
        <w:jc w:val="both"/>
      </w:pPr>
      <w:r>
        <w:rPr>
          <w:i/>
        </w:rPr>
        <w:t>r</w:t>
      </w:r>
      <w:r w:rsidRPr="004358AA">
        <w:rPr>
          <w:i/>
        </w:rPr>
        <w:t xml:space="preserve">ata </w:t>
      </w:r>
      <w:r>
        <w:t>– jest stałą płatnością dokonywaną w każdym okresie;</w:t>
      </w:r>
    </w:p>
    <w:p w:rsidR="007234F1" w:rsidRPr="00AE5A7F" w:rsidRDefault="007234F1" w:rsidP="00765523">
      <w:pPr>
        <w:spacing w:after="0"/>
        <w:jc w:val="both"/>
        <w:rPr>
          <w:i/>
        </w:rPr>
      </w:pPr>
      <w:proofErr w:type="spellStart"/>
      <w:r>
        <w:rPr>
          <w:i/>
        </w:rPr>
        <w:t>wp</w:t>
      </w:r>
      <w:proofErr w:type="spellEnd"/>
      <w:r>
        <w:t xml:space="preserve"> –jest wartością końcową lub poziomem finansowym, jaki chce się uzyskać po ostatniej wpłacie; jeśli argument jest pominięty, to jako jego wartość przyjmuje się 0;</w:t>
      </w:r>
    </w:p>
    <w:p w:rsidR="007234F1" w:rsidRDefault="007234F1" w:rsidP="00765523">
      <w:pPr>
        <w:spacing w:after="0"/>
        <w:jc w:val="both"/>
      </w:pPr>
      <w:r>
        <w:rPr>
          <w:i/>
        </w:rPr>
        <w:t>t</w:t>
      </w:r>
      <w:r w:rsidRPr="004358AA">
        <w:rPr>
          <w:i/>
        </w:rPr>
        <w:t>yp</w:t>
      </w:r>
      <w:r>
        <w:t>- jest liczbą 0 lub 1 wskazującą, kiedy płatność ma miejsce.</w:t>
      </w:r>
    </w:p>
    <w:p w:rsidR="00765523" w:rsidRPr="00765523" w:rsidRDefault="00765523" w:rsidP="007234F1">
      <w:pPr>
        <w:jc w:val="both"/>
        <w:rPr>
          <w:sz w:val="16"/>
          <w:szCs w:val="16"/>
          <w:u w:val="single"/>
        </w:rPr>
      </w:pPr>
    </w:p>
    <w:p w:rsidR="007234F1" w:rsidRPr="00765523" w:rsidRDefault="007234F1" w:rsidP="00765523">
      <w:pPr>
        <w:spacing w:after="0"/>
        <w:jc w:val="both"/>
        <w:rPr>
          <w:u w:val="single"/>
        </w:rPr>
      </w:pPr>
      <w:r w:rsidRPr="00346DA4">
        <w:rPr>
          <w:u w:val="single"/>
        </w:rPr>
        <w:t>Przykład</w:t>
      </w:r>
      <w:r w:rsidR="00765523">
        <w:rPr>
          <w:u w:val="single"/>
        </w:rPr>
        <w:t xml:space="preserve"> 4:</w:t>
      </w:r>
      <w:r w:rsidR="00765523">
        <w:t xml:space="preserve">     </w:t>
      </w:r>
      <w:r>
        <w:rPr>
          <w:i/>
        </w:rPr>
        <w:t>Jaką kwotę może pożyczyć inwestor na 10 lat przy oprocentowaniu 9% i maksymalnej miesięcznej spłacie w wysokości 50 000 zł?</w:t>
      </w:r>
    </w:p>
    <w:p w:rsidR="00765523" w:rsidRPr="00765523" w:rsidRDefault="00765523" w:rsidP="00765523">
      <w:pPr>
        <w:spacing w:after="0"/>
        <w:jc w:val="both"/>
        <w:rPr>
          <w:sz w:val="16"/>
          <w:szCs w:val="16"/>
        </w:rPr>
      </w:pPr>
    </w:p>
    <w:p w:rsidR="007234F1" w:rsidRDefault="007234F1" w:rsidP="00765523">
      <w:pPr>
        <w:spacing w:before="240"/>
        <w:jc w:val="center"/>
      </w:pPr>
      <w:r w:rsidRPr="00765523">
        <w:rPr>
          <w:b/>
          <w:u w:val="single"/>
        </w:rPr>
        <w:t>Funkcja PMT</w:t>
      </w:r>
      <w:r w:rsidRPr="00DB6816">
        <w:t xml:space="preserve"> zwraca wysokość stałej okresowej spłaty pożyczki udzielonej przy stałym oprocentowaniu:</w:t>
      </w:r>
      <w:r>
        <w:t xml:space="preserve">   </w:t>
      </w:r>
      <w:r w:rsidRPr="00B936B2">
        <w:rPr>
          <w:b/>
        </w:rPr>
        <w:t xml:space="preserve"> </w:t>
      </w:r>
      <w:r w:rsidRPr="00960472">
        <w:rPr>
          <w:b/>
          <w:sz w:val="28"/>
          <w:szCs w:val="28"/>
        </w:rPr>
        <w:t xml:space="preserve"> PMT(</w:t>
      </w:r>
      <w:proofErr w:type="spellStart"/>
      <w:r w:rsidRPr="00960472">
        <w:rPr>
          <w:b/>
          <w:i/>
          <w:sz w:val="28"/>
          <w:szCs w:val="28"/>
        </w:rPr>
        <w:t>stopa;liczba_rat;wa;wp;typ</w:t>
      </w:r>
      <w:proofErr w:type="spellEnd"/>
      <w:r w:rsidRPr="00960472">
        <w:rPr>
          <w:b/>
          <w:sz w:val="28"/>
          <w:szCs w:val="28"/>
        </w:rPr>
        <w:t>)</w:t>
      </w:r>
      <w:r w:rsidRPr="00960472">
        <w:rPr>
          <w:sz w:val="28"/>
          <w:szCs w:val="28"/>
        </w:rPr>
        <w:t xml:space="preserve"> </w:t>
      </w:r>
      <w:r>
        <w:t xml:space="preserve">   ,  gdzie:</w:t>
      </w:r>
    </w:p>
    <w:p w:rsidR="007234F1" w:rsidRDefault="007234F1" w:rsidP="00765523">
      <w:pPr>
        <w:spacing w:after="0"/>
        <w:jc w:val="both"/>
      </w:pPr>
      <w:r>
        <w:rPr>
          <w:i/>
        </w:rPr>
        <w:t>s</w:t>
      </w:r>
      <w:r w:rsidRPr="00B936B2">
        <w:rPr>
          <w:i/>
        </w:rPr>
        <w:t>topa</w:t>
      </w:r>
      <w:r>
        <w:t xml:space="preserve"> jest stałą w okresie spłaty stopą procentową,</w:t>
      </w:r>
    </w:p>
    <w:p w:rsidR="007234F1" w:rsidRDefault="007234F1" w:rsidP="00765523">
      <w:pPr>
        <w:spacing w:after="0"/>
        <w:jc w:val="both"/>
      </w:pPr>
      <w:proofErr w:type="spellStart"/>
      <w:r>
        <w:rPr>
          <w:i/>
        </w:rPr>
        <w:t>l</w:t>
      </w:r>
      <w:r w:rsidRPr="00B936B2">
        <w:rPr>
          <w:i/>
        </w:rPr>
        <w:t>iczba_rat</w:t>
      </w:r>
      <w:proofErr w:type="spellEnd"/>
      <w:r>
        <w:t xml:space="preserve">  jest łączną liczbą okresów płatności,</w:t>
      </w:r>
    </w:p>
    <w:p w:rsidR="007234F1" w:rsidRDefault="007234F1" w:rsidP="00765523">
      <w:pPr>
        <w:spacing w:after="0"/>
        <w:jc w:val="both"/>
      </w:pPr>
      <w:proofErr w:type="spellStart"/>
      <w:r>
        <w:rPr>
          <w:i/>
        </w:rPr>
        <w:t>w</w:t>
      </w:r>
      <w:r w:rsidRPr="00B936B2">
        <w:rPr>
          <w:i/>
        </w:rPr>
        <w:t>a</w:t>
      </w:r>
      <w:proofErr w:type="spellEnd"/>
      <w:r w:rsidRPr="00B936B2">
        <w:rPr>
          <w:i/>
        </w:rPr>
        <w:t xml:space="preserve"> </w:t>
      </w:r>
      <w:r>
        <w:t xml:space="preserve"> jest aktualną wartością, jaką seria przyszłych rat jest warta,</w:t>
      </w:r>
    </w:p>
    <w:p w:rsidR="007234F1" w:rsidRDefault="007234F1" w:rsidP="00765523">
      <w:pPr>
        <w:spacing w:after="0"/>
        <w:jc w:val="both"/>
      </w:pPr>
      <w:proofErr w:type="spellStart"/>
      <w:r>
        <w:rPr>
          <w:i/>
        </w:rPr>
        <w:t>w</w:t>
      </w:r>
      <w:r w:rsidRPr="00B936B2">
        <w:rPr>
          <w:i/>
        </w:rPr>
        <w:t>p</w:t>
      </w:r>
      <w:proofErr w:type="spellEnd"/>
      <w:r>
        <w:t xml:space="preserve">  jest przyszłą wartością lub poziomem finansowym, do którego zmierza się po dodaniu ostatniej płatności (jeśli argument jest pominięty, to jako jego wartość przyjmuje się 0),</w:t>
      </w:r>
    </w:p>
    <w:p w:rsidR="007234F1" w:rsidRPr="00DB6816" w:rsidRDefault="007234F1" w:rsidP="00765523">
      <w:pPr>
        <w:spacing w:after="0"/>
        <w:jc w:val="both"/>
      </w:pPr>
      <w:r>
        <w:rPr>
          <w:i/>
        </w:rPr>
        <w:t>t</w:t>
      </w:r>
      <w:r w:rsidRPr="00B936B2">
        <w:rPr>
          <w:i/>
        </w:rPr>
        <w:t>yp</w:t>
      </w:r>
      <w:r>
        <w:t xml:space="preserve">  jest liczbą 0 lub 1 wskazującą, kiedy płatność ma miejsce (na koniec okresu lub na początek)</w:t>
      </w:r>
    </w:p>
    <w:p w:rsidR="007234F1" w:rsidRDefault="007234F1" w:rsidP="00765523">
      <w:pPr>
        <w:spacing w:after="0"/>
        <w:rPr>
          <w:b/>
          <w:sz w:val="28"/>
          <w:szCs w:val="28"/>
        </w:rPr>
      </w:pPr>
    </w:p>
    <w:p w:rsidR="007234F1" w:rsidRDefault="007234F1" w:rsidP="00765523">
      <w:pPr>
        <w:jc w:val="both"/>
        <w:rPr>
          <w:i/>
        </w:rPr>
      </w:pPr>
      <w:r w:rsidRPr="00346DA4">
        <w:rPr>
          <w:u w:val="single"/>
        </w:rPr>
        <w:t>Przykład</w:t>
      </w:r>
      <w:r w:rsidR="00765523">
        <w:rPr>
          <w:u w:val="single"/>
        </w:rPr>
        <w:t xml:space="preserve"> 5:</w:t>
      </w:r>
      <w:r w:rsidR="00765523">
        <w:t xml:space="preserve">   </w:t>
      </w:r>
      <w:r w:rsidRPr="00B936B2">
        <w:rPr>
          <w:i/>
        </w:rPr>
        <w:t xml:space="preserve"> </w:t>
      </w:r>
      <w:r>
        <w:rPr>
          <w:i/>
        </w:rPr>
        <w:t>Ile wyniesie miesięczna spłata, jeśli pożyczka w wysokości 5 000 000 zł została udzielona na 25 lat przy stałym oprocentowaniu 12% rocznie?</w:t>
      </w:r>
    </w:p>
    <w:p w:rsidR="007234F1" w:rsidRPr="00B936B2" w:rsidRDefault="007234F1" w:rsidP="00765523">
      <w:pPr>
        <w:spacing w:after="0"/>
        <w:ind w:left="1276"/>
      </w:pPr>
      <w:r>
        <w:rPr>
          <w:i/>
        </w:rPr>
        <w:t>s</w:t>
      </w:r>
      <w:r w:rsidRPr="00B936B2">
        <w:rPr>
          <w:i/>
        </w:rPr>
        <w:t>topa</w:t>
      </w:r>
      <w:r>
        <w:t xml:space="preserve">     12% : 12 miesięcy = 1%;              </w:t>
      </w:r>
      <w:proofErr w:type="spellStart"/>
      <w:r>
        <w:rPr>
          <w:i/>
        </w:rPr>
        <w:t>l</w:t>
      </w:r>
      <w:r w:rsidRPr="00B936B2">
        <w:rPr>
          <w:i/>
        </w:rPr>
        <w:t>iczba_rat</w:t>
      </w:r>
      <w:proofErr w:type="spellEnd"/>
      <w:r>
        <w:rPr>
          <w:i/>
        </w:rPr>
        <w:t xml:space="preserve">    </w:t>
      </w:r>
      <w:r w:rsidRPr="00B936B2">
        <w:t>25 * 12 miesięcy</w:t>
      </w:r>
      <w:r>
        <w:rPr>
          <w:i/>
        </w:rPr>
        <w:t xml:space="preserve"> </w:t>
      </w:r>
    </w:p>
    <w:p w:rsidR="007234F1" w:rsidRPr="0091748F" w:rsidRDefault="007234F1" w:rsidP="00765523">
      <w:pPr>
        <w:spacing w:after="0"/>
        <w:ind w:left="1276"/>
      </w:pPr>
      <w:proofErr w:type="spellStart"/>
      <w:r>
        <w:rPr>
          <w:i/>
        </w:rPr>
        <w:t>w</w:t>
      </w:r>
      <w:r w:rsidRPr="00B936B2">
        <w:rPr>
          <w:i/>
        </w:rPr>
        <w:t>a</w:t>
      </w:r>
      <w:proofErr w:type="spellEnd"/>
      <w:r>
        <w:rPr>
          <w:i/>
        </w:rPr>
        <w:t xml:space="preserve">  </w:t>
      </w:r>
      <w:r>
        <w:t xml:space="preserve"> 5 000 000 zł                                         </w:t>
      </w:r>
      <w:proofErr w:type="spellStart"/>
      <w:r>
        <w:rPr>
          <w:i/>
        </w:rPr>
        <w:t>w</w:t>
      </w:r>
      <w:r w:rsidRPr="00B936B2">
        <w:rPr>
          <w:i/>
        </w:rPr>
        <w:t>p</w:t>
      </w:r>
      <w:proofErr w:type="spellEnd"/>
      <w:r>
        <w:rPr>
          <w:i/>
        </w:rPr>
        <w:t xml:space="preserve">  0</w:t>
      </w:r>
    </w:p>
    <w:p w:rsidR="007234F1" w:rsidRDefault="007234F1" w:rsidP="00765523">
      <w:pPr>
        <w:spacing w:after="0"/>
        <w:ind w:left="1276"/>
      </w:pPr>
      <w:r>
        <w:rPr>
          <w:i/>
        </w:rPr>
        <w:t>t</w:t>
      </w:r>
      <w:r w:rsidRPr="00B936B2">
        <w:rPr>
          <w:i/>
        </w:rPr>
        <w:t>yp</w:t>
      </w:r>
      <w:r>
        <w:rPr>
          <w:i/>
        </w:rPr>
        <w:t xml:space="preserve"> 0 </w:t>
      </w:r>
      <w:r w:rsidRPr="00AC785F">
        <w:t>(na koniec okresu płatności, czyli na koniec miesiąca)</w:t>
      </w:r>
    </w:p>
    <w:p w:rsidR="007234F1" w:rsidRDefault="007234F1" w:rsidP="007234F1">
      <w:r>
        <w:t>Oblicz spłatę dla tej samej pożyczki na (a) k</w:t>
      </w:r>
      <w:bookmarkStart w:id="0" w:name="_GoBack"/>
      <w:bookmarkEnd w:id="0"/>
      <w:r>
        <w:t>oniec miesiąca oraz  na (b) początek miesiąca.</w:t>
      </w:r>
    </w:p>
    <w:p w:rsidR="00BC48C8" w:rsidRDefault="00BC48C8" w:rsidP="00AE5A61">
      <w:pPr>
        <w:spacing w:after="0"/>
      </w:pPr>
    </w:p>
    <w:sectPr w:rsidR="00BC48C8" w:rsidSect="00D666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D5" w:rsidRDefault="00D644D5" w:rsidP="008E2A87">
      <w:pPr>
        <w:spacing w:after="0" w:line="240" w:lineRule="auto"/>
      </w:pPr>
      <w:r>
        <w:separator/>
      </w:r>
    </w:p>
  </w:endnote>
  <w:endnote w:type="continuationSeparator" w:id="0">
    <w:p w:rsidR="00D644D5" w:rsidRDefault="00D644D5" w:rsidP="008E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2" w:rsidRDefault="007A6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33"/>
      <w:docPartObj>
        <w:docPartGallery w:val="Page Numbers (Bottom of Page)"/>
        <w:docPartUnique/>
      </w:docPartObj>
    </w:sdtPr>
    <w:sdtEndPr/>
    <w:sdtContent>
      <w:p w:rsidR="004020DB" w:rsidRDefault="007D1B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5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2A87" w:rsidRDefault="008E2A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2" w:rsidRDefault="007A6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D5" w:rsidRDefault="00D644D5" w:rsidP="008E2A87">
      <w:pPr>
        <w:spacing w:after="0" w:line="240" w:lineRule="auto"/>
      </w:pPr>
      <w:r>
        <w:separator/>
      </w:r>
    </w:p>
  </w:footnote>
  <w:footnote w:type="continuationSeparator" w:id="0">
    <w:p w:rsidR="00D644D5" w:rsidRDefault="00D644D5" w:rsidP="008E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2" w:rsidRDefault="007A6C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2" w:rsidRDefault="007A6C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2" w:rsidRDefault="007A6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0E1"/>
    <w:multiLevelType w:val="hybridMultilevel"/>
    <w:tmpl w:val="450434F0"/>
    <w:lvl w:ilvl="0" w:tplc="416E8E5E">
      <w:start w:val="1"/>
      <w:numFmt w:val="bullet"/>
      <w:lvlText w:val=""/>
      <w:lvlJc w:val="left"/>
      <w:pPr>
        <w:ind w:left="3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132B07A5"/>
    <w:multiLevelType w:val="hybridMultilevel"/>
    <w:tmpl w:val="C7BAA79A"/>
    <w:lvl w:ilvl="0" w:tplc="C3AADCE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35F61D4"/>
    <w:multiLevelType w:val="hybridMultilevel"/>
    <w:tmpl w:val="01E869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463ED2"/>
    <w:multiLevelType w:val="hybridMultilevel"/>
    <w:tmpl w:val="A7C49D8E"/>
    <w:lvl w:ilvl="0" w:tplc="0415000F">
      <w:start w:val="1"/>
      <w:numFmt w:val="decimal"/>
      <w:lvlText w:val="%1."/>
      <w:lvlJc w:val="left"/>
      <w:pPr>
        <w:ind w:left="-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7" w:hanging="360"/>
      </w:pPr>
    </w:lvl>
    <w:lvl w:ilvl="2" w:tplc="0415001B" w:tentative="1">
      <w:start w:val="1"/>
      <w:numFmt w:val="lowerRoman"/>
      <w:lvlText w:val="%3."/>
      <w:lvlJc w:val="right"/>
      <w:pPr>
        <w:ind w:left="453" w:hanging="180"/>
      </w:pPr>
    </w:lvl>
    <w:lvl w:ilvl="3" w:tplc="0415000F" w:tentative="1">
      <w:start w:val="1"/>
      <w:numFmt w:val="decimal"/>
      <w:lvlText w:val="%4."/>
      <w:lvlJc w:val="left"/>
      <w:pPr>
        <w:ind w:left="1173" w:hanging="360"/>
      </w:pPr>
    </w:lvl>
    <w:lvl w:ilvl="4" w:tplc="04150019" w:tentative="1">
      <w:start w:val="1"/>
      <w:numFmt w:val="lowerLetter"/>
      <w:lvlText w:val="%5."/>
      <w:lvlJc w:val="left"/>
      <w:pPr>
        <w:ind w:left="1893" w:hanging="360"/>
      </w:pPr>
    </w:lvl>
    <w:lvl w:ilvl="5" w:tplc="0415001B" w:tentative="1">
      <w:start w:val="1"/>
      <w:numFmt w:val="lowerRoman"/>
      <w:lvlText w:val="%6."/>
      <w:lvlJc w:val="right"/>
      <w:pPr>
        <w:ind w:left="2613" w:hanging="180"/>
      </w:pPr>
    </w:lvl>
    <w:lvl w:ilvl="6" w:tplc="0415000F" w:tentative="1">
      <w:start w:val="1"/>
      <w:numFmt w:val="decimal"/>
      <w:lvlText w:val="%7."/>
      <w:lvlJc w:val="left"/>
      <w:pPr>
        <w:ind w:left="3333" w:hanging="360"/>
      </w:pPr>
    </w:lvl>
    <w:lvl w:ilvl="7" w:tplc="04150019" w:tentative="1">
      <w:start w:val="1"/>
      <w:numFmt w:val="lowerLetter"/>
      <w:lvlText w:val="%8."/>
      <w:lvlJc w:val="left"/>
      <w:pPr>
        <w:ind w:left="4053" w:hanging="360"/>
      </w:pPr>
    </w:lvl>
    <w:lvl w:ilvl="8" w:tplc="0415001B" w:tentative="1">
      <w:start w:val="1"/>
      <w:numFmt w:val="lowerRoman"/>
      <w:lvlText w:val="%9."/>
      <w:lvlJc w:val="right"/>
      <w:pPr>
        <w:ind w:left="4773" w:hanging="180"/>
      </w:pPr>
    </w:lvl>
  </w:abstractNum>
  <w:abstractNum w:abstractNumId="4">
    <w:nsid w:val="32C1569F"/>
    <w:multiLevelType w:val="multilevel"/>
    <w:tmpl w:val="224048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4E73E00"/>
    <w:multiLevelType w:val="hybridMultilevel"/>
    <w:tmpl w:val="70060118"/>
    <w:lvl w:ilvl="0" w:tplc="C3AADCE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157A60"/>
    <w:multiLevelType w:val="hybridMultilevel"/>
    <w:tmpl w:val="196ED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81AC8"/>
    <w:multiLevelType w:val="hybridMultilevel"/>
    <w:tmpl w:val="4BA42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891E42"/>
    <w:multiLevelType w:val="hybridMultilevel"/>
    <w:tmpl w:val="E062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17438"/>
    <w:multiLevelType w:val="hybridMultilevel"/>
    <w:tmpl w:val="DA30E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6E8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F123C1"/>
    <w:multiLevelType w:val="hybridMultilevel"/>
    <w:tmpl w:val="834E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5878DC"/>
    <w:multiLevelType w:val="hybridMultilevel"/>
    <w:tmpl w:val="6B169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04225"/>
    <w:multiLevelType w:val="hybridMultilevel"/>
    <w:tmpl w:val="7AD25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5F363D"/>
    <w:multiLevelType w:val="hybridMultilevel"/>
    <w:tmpl w:val="95E05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5A0434"/>
    <w:multiLevelType w:val="hybridMultilevel"/>
    <w:tmpl w:val="DFEAA1CC"/>
    <w:lvl w:ilvl="0" w:tplc="416E8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7668D7"/>
    <w:multiLevelType w:val="hybridMultilevel"/>
    <w:tmpl w:val="8188D4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5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C"/>
    <w:rsid w:val="000A32EB"/>
    <w:rsid w:val="000B1A11"/>
    <w:rsid w:val="000B4FF3"/>
    <w:rsid w:val="000F3911"/>
    <w:rsid w:val="00155482"/>
    <w:rsid w:val="001575FD"/>
    <w:rsid w:val="00164255"/>
    <w:rsid w:val="001C599F"/>
    <w:rsid w:val="00201E19"/>
    <w:rsid w:val="00364899"/>
    <w:rsid w:val="003703D8"/>
    <w:rsid w:val="003A5A8E"/>
    <w:rsid w:val="003A6E3F"/>
    <w:rsid w:val="003C6C8A"/>
    <w:rsid w:val="003D2E7F"/>
    <w:rsid w:val="003D7A6B"/>
    <w:rsid w:val="003F14D6"/>
    <w:rsid w:val="004020DB"/>
    <w:rsid w:val="0040351B"/>
    <w:rsid w:val="004200DB"/>
    <w:rsid w:val="00420C2C"/>
    <w:rsid w:val="0042535C"/>
    <w:rsid w:val="00457AC6"/>
    <w:rsid w:val="0047667B"/>
    <w:rsid w:val="00537305"/>
    <w:rsid w:val="00551A14"/>
    <w:rsid w:val="00552D5A"/>
    <w:rsid w:val="005D18DC"/>
    <w:rsid w:val="005E0CB9"/>
    <w:rsid w:val="0060156C"/>
    <w:rsid w:val="00626FD1"/>
    <w:rsid w:val="0062748D"/>
    <w:rsid w:val="00633A4A"/>
    <w:rsid w:val="00654A50"/>
    <w:rsid w:val="00661E6D"/>
    <w:rsid w:val="006F63DB"/>
    <w:rsid w:val="0070428A"/>
    <w:rsid w:val="00706E5E"/>
    <w:rsid w:val="007234F1"/>
    <w:rsid w:val="00753853"/>
    <w:rsid w:val="00765523"/>
    <w:rsid w:val="007A6C62"/>
    <w:rsid w:val="007D1B04"/>
    <w:rsid w:val="007E2030"/>
    <w:rsid w:val="007E337F"/>
    <w:rsid w:val="00807BB5"/>
    <w:rsid w:val="008417BD"/>
    <w:rsid w:val="008E2A87"/>
    <w:rsid w:val="008E3A17"/>
    <w:rsid w:val="009465B8"/>
    <w:rsid w:val="00955663"/>
    <w:rsid w:val="00A076CD"/>
    <w:rsid w:val="00A46025"/>
    <w:rsid w:val="00A638DD"/>
    <w:rsid w:val="00A63BCD"/>
    <w:rsid w:val="00AB67A8"/>
    <w:rsid w:val="00AE5A61"/>
    <w:rsid w:val="00AE750F"/>
    <w:rsid w:val="00B5438A"/>
    <w:rsid w:val="00B57A11"/>
    <w:rsid w:val="00BA41AB"/>
    <w:rsid w:val="00BA426E"/>
    <w:rsid w:val="00BC48C8"/>
    <w:rsid w:val="00BE4BD6"/>
    <w:rsid w:val="00BE5956"/>
    <w:rsid w:val="00C03CAF"/>
    <w:rsid w:val="00C04266"/>
    <w:rsid w:val="00C31DD3"/>
    <w:rsid w:val="00C329D0"/>
    <w:rsid w:val="00C42646"/>
    <w:rsid w:val="00C54862"/>
    <w:rsid w:val="00C70B3B"/>
    <w:rsid w:val="00CD0871"/>
    <w:rsid w:val="00D229BC"/>
    <w:rsid w:val="00D3418B"/>
    <w:rsid w:val="00D41842"/>
    <w:rsid w:val="00D5141D"/>
    <w:rsid w:val="00D552CE"/>
    <w:rsid w:val="00D644D5"/>
    <w:rsid w:val="00D666DC"/>
    <w:rsid w:val="00D96E68"/>
    <w:rsid w:val="00E1035A"/>
    <w:rsid w:val="00E167E0"/>
    <w:rsid w:val="00E67CEF"/>
    <w:rsid w:val="00E80716"/>
    <w:rsid w:val="00EB619E"/>
    <w:rsid w:val="00F016FD"/>
    <w:rsid w:val="00F22058"/>
    <w:rsid w:val="00F7007F"/>
    <w:rsid w:val="00FA225A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9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A87"/>
  </w:style>
  <w:style w:type="paragraph" w:styleId="Stopka">
    <w:name w:val="footer"/>
    <w:basedOn w:val="Normalny"/>
    <w:link w:val="StopkaZnak"/>
    <w:uiPriority w:val="99"/>
    <w:unhideWhenUsed/>
    <w:rsid w:val="008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A87"/>
  </w:style>
  <w:style w:type="character" w:styleId="Numerwiersza">
    <w:name w:val="line number"/>
    <w:basedOn w:val="Domylnaczcionkaakapitu"/>
    <w:uiPriority w:val="99"/>
    <w:semiHidden/>
    <w:unhideWhenUsed/>
    <w:rsid w:val="005D1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9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A87"/>
  </w:style>
  <w:style w:type="paragraph" w:styleId="Stopka">
    <w:name w:val="footer"/>
    <w:basedOn w:val="Normalny"/>
    <w:link w:val="StopkaZnak"/>
    <w:uiPriority w:val="99"/>
    <w:unhideWhenUsed/>
    <w:rsid w:val="008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A87"/>
  </w:style>
  <w:style w:type="character" w:styleId="Numerwiersza">
    <w:name w:val="line number"/>
    <w:basedOn w:val="Domylnaczcionkaakapitu"/>
    <w:uiPriority w:val="99"/>
    <w:semiHidden/>
    <w:unhideWhenUsed/>
    <w:rsid w:val="005D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C158-5018-41F0-8C4B-D1AC569B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2014-01-06T11:25:00Z</dcterms:created>
  <dcterms:modified xsi:type="dcterms:W3CDTF">2014-06-30T14:55:00Z</dcterms:modified>
</cp:coreProperties>
</file>