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89" w:rsidRPr="00377220" w:rsidRDefault="00C14389" w:rsidP="00C14389">
      <w:pPr>
        <w:rPr>
          <w:b/>
          <w:sz w:val="28"/>
          <w:szCs w:val="28"/>
        </w:rPr>
      </w:pPr>
      <w:r w:rsidRPr="00377220">
        <w:rPr>
          <w:b/>
          <w:sz w:val="28"/>
          <w:szCs w:val="28"/>
        </w:rPr>
        <w:t>Chapter 3</w:t>
      </w:r>
    </w:p>
    <w:p w:rsidR="00C14389" w:rsidRPr="00377220" w:rsidRDefault="00C14389" w:rsidP="00C14389">
      <w:pPr>
        <w:rPr>
          <w:b/>
          <w:sz w:val="28"/>
          <w:szCs w:val="28"/>
        </w:rPr>
      </w:pPr>
    </w:p>
    <w:p w:rsidR="00C14389" w:rsidRPr="00377220" w:rsidRDefault="00C14389" w:rsidP="00C14389">
      <w:pPr>
        <w:rPr>
          <w:b/>
          <w:sz w:val="28"/>
          <w:szCs w:val="28"/>
        </w:rPr>
      </w:pPr>
      <w:r w:rsidRPr="00377220">
        <w:rPr>
          <w:b/>
          <w:sz w:val="28"/>
          <w:szCs w:val="28"/>
        </w:rPr>
        <w:t>True-False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1. The income statement presents cash revenues, cash expenses, net income, and earnings per share for an accounting period.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2. The statement of stockholders’ equity is an important link between the balance sheet and the income statement.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3. The income statement comes in two basic formats, the multiple-step and the single-step versions; however, for analysis purposes the single-step version should be used.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7220">
        <w:rPr>
          <w:sz w:val="28"/>
          <w:szCs w:val="28"/>
        </w:rPr>
        <w:t xml:space="preserve">The common size income statement expresses each income statement item as a percentage of </w:t>
      </w:r>
      <w:r>
        <w:rPr>
          <w:sz w:val="28"/>
          <w:szCs w:val="28"/>
        </w:rPr>
        <w:t>total assets</w:t>
      </w:r>
      <w:r w:rsidRPr="00377220">
        <w:rPr>
          <w:sz w:val="28"/>
          <w:szCs w:val="28"/>
        </w:rPr>
        <w:t>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5. Gross profit is the difference between sales and all operating expenses.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6. If the cost of goods sold percentage increases or decreases, this does not necessarily mean that costs have increased or decreased.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7. In volatile industries, such as high technology, gross profit margin may increase or decrease significantly each year.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8. Operating profit margin is impacted by sales and all operating expenses except cost of goods sold.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9. Users of financial statements need to distinguish between earnings increasing due to core operations versus items such as tax rate deductions.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10. Two special items, discontinued operations and extraordinary items, must be disclosed separately on the income statement.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Fill in the Blank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1. Two other terms used interchangeably with income are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and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income is the change in equity of a company during a period from transactions, other events, and circumstances relating to nonowner sources.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The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method of inventory generally results in the matching of current costs with current revenues and therefore produces higher-quality earnings.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4. The gross profit margin and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are complements of each other and the two percentages always add up to 100%.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costs are or should be a major expense in the budgets of companies for which marketing is an important element of success.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and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represent the cost of assets other than land that will benefit a business enterprise for more than a year.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charges are the expenses recognized to record a decline in value of a long-term asset.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8. The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method of accounting for investments should be used when the investor can exercise significant influence over the investee’s operating and financing policies.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9. Foreign currency translation effects, unrealized gains and losses, additional pension liabilities and cash flow hedges are items that may comprise a company’s other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income.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10. Stock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and stock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result in the issuance of additional shares of stock to existing shareholders.</w:t>
      </w:r>
    </w:p>
    <w:p w:rsidR="00C14389" w:rsidRDefault="00C14389" w:rsidP="00C14389">
      <w:pPr>
        <w:rPr>
          <w:sz w:val="28"/>
          <w:szCs w:val="28"/>
        </w:rPr>
      </w:pPr>
    </w:p>
    <w:p w:rsidR="00C14389" w:rsidRPr="001F3B09" w:rsidRDefault="00C14389" w:rsidP="00C14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Multiple Choice</w:t>
      </w:r>
    </w:p>
    <w:p w:rsidR="00C14389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1.  </w:t>
      </w:r>
      <w:r>
        <w:rPr>
          <w:sz w:val="28"/>
          <w:szCs w:val="28"/>
        </w:rPr>
        <w:t>Which equation represents an</w:t>
      </w:r>
      <w:r w:rsidRPr="00377220">
        <w:rPr>
          <w:sz w:val="28"/>
          <w:szCs w:val="28"/>
        </w:rPr>
        <w:t xml:space="preserve"> income statement?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a. Assets = liabilities + stockholders’ equity.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Cash in – cash out = net income.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c. Revenues - expenses = net income.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 xml:space="preserve">Beginning retained earnings + revenues – expenses = ending retained </w:t>
      </w:r>
      <w:r>
        <w:rPr>
          <w:sz w:val="28"/>
          <w:szCs w:val="28"/>
        </w:rPr>
        <w:tab/>
        <w:t>earnings.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2.  </w:t>
      </w:r>
      <w:r>
        <w:rPr>
          <w:sz w:val="28"/>
          <w:szCs w:val="28"/>
        </w:rPr>
        <w:t>Which format</w:t>
      </w:r>
      <w:r w:rsidRPr="00377220">
        <w:rPr>
          <w:sz w:val="28"/>
          <w:szCs w:val="28"/>
        </w:rPr>
        <w:t xml:space="preserve"> of the income statement</w:t>
      </w:r>
      <w:r>
        <w:rPr>
          <w:sz w:val="28"/>
          <w:szCs w:val="28"/>
        </w:rPr>
        <w:t xml:space="preserve"> should be used for analysis purposes</w:t>
      </w:r>
      <w:r w:rsidRPr="00377220">
        <w:rPr>
          <w:sz w:val="28"/>
          <w:szCs w:val="28"/>
        </w:rPr>
        <w:t>?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a. Multiple-step</w:t>
      </w:r>
      <w:r w:rsidRPr="00377220">
        <w:rPr>
          <w:sz w:val="28"/>
          <w:szCs w:val="28"/>
        </w:rPr>
        <w:t>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b. Cash basis.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S</w:t>
      </w:r>
      <w:r w:rsidRPr="00377220">
        <w:rPr>
          <w:sz w:val="28"/>
          <w:szCs w:val="28"/>
        </w:rPr>
        <w:t>ingle-step.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d. Accrual basis.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77220">
        <w:rPr>
          <w:sz w:val="28"/>
          <w:szCs w:val="28"/>
        </w:rPr>
        <w:t xml:space="preserve">.  </w:t>
      </w:r>
      <w:r>
        <w:rPr>
          <w:sz w:val="28"/>
          <w:szCs w:val="28"/>
        </w:rPr>
        <w:t>Which of the following is an acceptable method to</w:t>
      </w:r>
      <w:r w:rsidRPr="00377220">
        <w:rPr>
          <w:sz w:val="28"/>
          <w:szCs w:val="28"/>
        </w:rPr>
        <w:t xml:space="preserve"> report total comprehensive income?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a. On the face of </w:t>
      </w:r>
      <w:proofErr w:type="spellStart"/>
      <w:r>
        <w:rPr>
          <w:sz w:val="28"/>
          <w:szCs w:val="28"/>
        </w:rPr>
        <w:t>thebalance</w:t>
      </w:r>
      <w:proofErr w:type="spellEnd"/>
      <w:r>
        <w:rPr>
          <w:sz w:val="28"/>
          <w:szCs w:val="28"/>
        </w:rPr>
        <w:t xml:space="preserve"> sheet</w:t>
      </w:r>
      <w:r w:rsidRPr="00377220">
        <w:rPr>
          <w:sz w:val="28"/>
          <w:szCs w:val="28"/>
        </w:rPr>
        <w:t>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Total</w:t>
      </w:r>
      <w:r w:rsidRPr="00377220">
        <w:rPr>
          <w:sz w:val="28"/>
          <w:szCs w:val="28"/>
        </w:rPr>
        <w:t xml:space="preserve"> comprehensive income</w:t>
      </w:r>
      <w:r>
        <w:rPr>
          <w:sz w:val="28"/>
          <w:szCs w:val="28"/>
        </w:rPr>
        <w:t xml:space="preserve"> does not have to be reported</w:t>
      </w:r>
      <w:r w:rsidRPr="00377220">
        <w:rPr>
          <w:sz w:val="28"/>
          <w:szCs w:val="28"/>
        </w:rPr>
        <w:t>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 xml:space="preserve">In the operating section of the cash flow statement. </w:t>
      </w:r>
    </w:p>
    <w:p w:rsidR="00C14389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In </w:t>
      </w:r>
      <w:r>
        <w:rPr>
          <w:sz w:val="28"/>
          <w:szCs w:val="28"/>
        </w:rPr>
        <w:t>the</w:t>
      </w:r>
      <w:r w:rsidRPr="00377220">
        <w:rPr>
          <w:sz w:val="28"/>
          <w:szCs w:val="28"/>
        </w:rPr>
        <w:t xml:space="preserve"> statement of stockholders' equity.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4.  How is a common-size income statement prepared?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a. Each income statement item is expressed as a percentage of total assets.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b. Each income statement item is expressed as a percentage of net sales.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c. Each income statement item is expressed as a percentage of net income.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d. Each income statement item is expressed as a percentage of cash flow.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5.  </w:t>
      </w:r>
      <w:r>
        <w:rPr>
          <w:sz w:val="28"/>
          <w:szCs w:val="28"/>
        </w:rPr>
        <w:t>How are sales reported on the income statement</w:t>
      </w:r>
      <w:r w:rsidRPr="00377220">
        <w:rPr>
          <w:sz w:val="28"/>
          <w:szCs w:val="28"/>
        </w:rPr>
        <w:t>?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Sales are shown for three years net of returns and allowances.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 xml:space="preserve">Sales amounts are inflation-adjusted. 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Sales are shown for two years and are reported in nominal terms.</w:t>
      </w:r>
    </w:p>
    <w:p w:rsidR="00C14389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Sales are shown at gross amounts, adjusted for inflation.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6.  </w:t>
      </w:r>
      <w:r>
        <w:rPr>
          <w:sz w:val="28"/>
          <w:szCs w:val="28"/>
        </w:rPr>
        <w:t>Which of the following statements is true?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 xml:space="preserve">In stable industries, such as retailers, the gross profit margin is generally </w:t>
      </w:r>
      <w:r>
        <w:rPr>
          <w:sz w:val="28"/>
          <w:szCs w:val="28"/>
        </w:rPr>
        <w:tab/>
        <w:t>volatile from year to year.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 xml:space="preserve">Gross profit margin and operating profit margin are complements of each </w:t>
      </w:r>
      <w:r>
        <w:rPr>
          <w:sz w:val="28"/>
          <w:szCs w:val="28"/>
        </w:rPr>
        <w:tab/>
        <w:t>other and the two percentages add up to 100%.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 w:rsidRPr="00377220">
        <w:rPr>
          <w:sz w:val="28"/>
          <w:szCs w:val="28"/>
        </w:rPr>
        <w:t xml:space="preserve">c. </w:t>
      </w:r>
      <w:r>
        <w:rPr>
          <w:sz w:val="28"/>
          <w:szCs w:val="28"/>
        </w:rPr>
        <w:t>Fixed costs do not vary proportionately with volume changes but remain the same within a relevant range of activity.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 xml:space="preserve">In capital intensive industries sales volume changes result in a stable gross </w:t>
      </w:r>
      <w:r>
        <w:rPr>
          <w:sz w:val="28"/>
          <w:szCs w:val="28"/>
        </w:rPr>
        <w:tab/>
        <w:t>profit margin.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7.  </w:t>
      </w:r>
      <w:r>
        <w:rPr>
          <w:sz w:val="28"/>
          <w:szCs w:val="28"/>
        </w:rPr>
        <w:t>How should companies with more than one revenue source report revenue and cost of goods sold</w:t>
      </w:r>
      <w:r w:rsidRPr="00377220">
        <w:rPr>
          <w:sz w:val="28"/>
          <w:szCs w:val="28"/>
        </w:rPr>
        <w:t>?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a. Each revenue source should be reported separately, but all cost of goods sold should be added together and reported as a single amount.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 w:rsidRPr="00377220">
        <w:rPr>
          <w:sz w:val="28"/>
          <w:szCs w:val="28"/>
        </w:rPr>
        <w:t xml:space="preserve">b. </w:t>
      </w:r>
      <w:r>
        <w:rPr>
          <w:sz w:val="28"/>
          <w:szCs w:val="28"/>
        </w:rPr>
        <w:t>The revenues and cost of goods sold should be netted together and reported as a single line item.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c. All revenue sources should be added together and shown as one line item </w:t>
      </w:r>
      <w:r w:rsidRPr="00385569">
        <w:rPr>
          <w:sz w:val="28"/>
          <w:szCs w:val="28"/>
        </w:rPr>
        <w:t>and all cost of goods sold</w:t>
      </w:r>
      <w:r>
        <w:rPr>
          <w:sz w:val="28"/>
          <w:szCs w:val="28"/>
        </w:rPr>
        <w:t xml:space="preserve"> should be added together and shown as one line item.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 w:rsidRPr="00377220">
        <w:rPr>
          <w:sz w:val="28"/>
          <w:szCs w:val="28"/>
        </w:rPr>
        <w:t xml:space="preserve">d. </w:t>
      </w:r>
      <w:r>
        <w:rPr>
          <w:sz w:val="28"/>
          <w:szCs w:val="28"/>
        </w:rPr>
        <w:t>Each revenue line should be shown separately with a corresponding cost of goods sold line for each revenue source.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8.  Selling and administrative expenses include which of the following income statement items?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a. Salaries, insurance, interest.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b. Salaries, rent, advertising.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c. Rent, interest, cost of goods.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d. Advertising, research &amp; development, amortization.</w:t>
      </w:r>
    </w:p>
    <w:p w:rsidR="00C14389" w:rsidRPr="00E34EC8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9.  What is amortization?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a. The process used to allocate the cost of natural resources.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b. The process used to allocate the cost of tangible fixed assets.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c. The process used to allocate the cost of capital leases, leasehold improvements and intangible assets.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d. The process used to allocate the cost of oil, gas, minerals and standing timber.</w:t>
      </w:r>
    </w:p>
    <w:p w:rsidR="00C14389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10.  Which item</w:t>
      </w:r>
      <w:r w:rsidRPr="00377220">
        <w:rPr>
          <w:sz w:val="28"/>
          <w:szCs w:val="28"/>
        </w:rPr>
        <w:t xml:space="preserve"> would </w:t>
      </w:r>
      <w:r>
        <w:rPr>
          <w:sz w:val="28"/>
          <w:szCs w:val="28"/>
        </w:rPr>
        <w:t xml:space="preserve">not </w:t>
      </w:r>
      <w:r w:rsidRPr="00377220">
        <w:rPr>
          <w:sz w:val="28"/>
          <w:szCs w:val="28"/>
        </w:rPr>
        <w:t xml:space="preserve">be classified as </w:t>
      </w:r>
      <w:r>
        <w:rPr>
          <w:sz w:val="28"/>
          <w:szCs w:val="28"/>
        </w:rPr>
        <w:t>an operating expense</w:t>
      </w:r>
      <w:r w:rsidRPr="00377220">
        <w:rPr>
          <w:sz w:val="28"/>
          <w:szCs w:val="28"/>
        </w:rPr>
        <w:t>?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Interest expense.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R</w:t>
      </w:r>
      <w:r w:rsidRPr="00377220">
        <w:rPr>
          <w:sz w:val="28"/>
          <w:szCs w:val="28"/>
        </w:rPr>
        <w:t>ent expense.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D</w:t>
      </w:r>
      <w:r w:rsidRPr="00377220">
        <w:rPr>
          <w:sz w:val="28"/>
          <w:szCs w:val="28"/>
        </w:rPr>
        <w:t>epreciation.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R</w:t>
      </w:r>
      <w:r w:rsidRPr="00377220">
        <w:rPr>
          <w:sz w:val="28"/>
          <w:szCs w:val="28"/>
        </w:rPr>
        <w:t>epairs and maintenance.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11.  Which of the following statements is true?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a. It is unnecessary to analyze operating expenses over which management exercises discretion.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b. Impairment charges do not need to be analyzed since they are generally a non-recurring expense.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c. A good way to improve operating profit is to cut repairs and maintenance costs as much as possible.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d. Operating expenses can be easily analyzed by preparing a common-size income statement.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12.   Why is it important to assess operating profit?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Operating profit represents the firm’s profits after consideration of all </w:t>
      </w:r>
      <w:r>
        <w:rPr>
          <w:sz w:val="28"/>
          <w:szCs w:val="28"/>
        </w:rPr>
        <w:tab/>
        <w:t>revenues, expenses and comprehensive income.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b. The figure for operating profit provides a basis for assessing the success </w:t>
      </w:r>
      <w:r>
        <w:rPr>
          <w:sz w:val="28"/>
          <w:szCs w:val="28"/>
        </w:rPr>
        <w:tab/>
        <w:t xml:space="preserve">of the firm apart from its financing and investing activities and separate from </w:t>
      </w:r>
      <w:r>
        <w:rPr>
          <w:sz w:val="28"/>
          <w:szCs w:val="28"/>
        </w:rPr>
        <w:tab/>
        <w:t>tax considerations.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c. Operating profit represents the firm’s profits after consideration of all </w:t>
      </w:r>
      <w:r>
        <w:rPr>
          <w:sz w:val="28"/>
          <w:szCs w:val="28"/>
        </w:rPr>
        <w:tab/>
        <w:t>revenues and expenses.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d. Operating profit represents the firm’s profits after consideration of all </w:t>
      </w:r>
      <w:r>
        <w:rPr>
          <w:sz w:val="28"/>
          <w:szCs w:val="28"/>
        </w:rPr>
        <w:tab/>
        <w:t>revenues and expenses, except for taxes.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13.  Which of the items below would be included under “Other income and </w:t>
      </w:r>
      <w:r>
        <w:rPr>
          <w:sz w:val="28"/>
          <w:szCs w:val="28"/>
        </w:rPr>
        <w:tab/>
        <w:t>expense”?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a. Salaries, interest expense, equity losses.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b. Equity earnings, gains from sale of assets, interest income.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c. Research and development, dividend income, interest expense.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d. Advertising, cost of goods sold, selling and administrative expenses.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377220">
        <w:rPr>
          <w:sz w:val="28"/>
          <w:szCs w:val="28"/>
        </w:rPr>
        <w:t xml:space="preserve">.  </w:t>
      </w:r>
      <w:r>
        <w:rPr>
          <w:sz w:val="28"/>
          <w:szCs w:val="28"/>
        </w:rPr>
        <w:t>How does the equity method distort earnings</w:t>
      </w:r>
      <w:r w:rsidRPr="00377220">
        <w:rPr>
          <w:sz w:val="28"/>
          <w:szCs w:val="28"/>
        </w:rPr>
        <w:t>?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Income is recognized even though cash may never be received.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Equity earnings are </w:t>
      </w:r>
      <w:r>
        <w:rPr>
          <w:sz w:val="28"/>
          <w:szCs w:val="28"/>
        </w:rPr>
        <w:t xml:space="preserve">recorded even if the investor cannot exercise </w:t>
      </w:r>
      <w:r>
        <w:rPr>
          <w:sz w:val="28"/>
          <w:szCs w:val="28"/>
        </w:rPr>
        <w:tab/>
        <w:t>influence over the investee’s policies.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c. Equity earnings</w:t>
      </w:r>
      <w:r>
        <w:rPr>
          <w:sz w:val="28"/>
          <w:szCs w:val="28"/>
        </w:rPr>
        <w:t xml:space="preserve"> are only recorded on a cash basis of accounting.</w:t>
      </w:r>
    </w:p>
    <w:p w:rsidR="00C14389" w:rsidRDefault="00C14389" w:rsidP="00C14389">
      <w:pPr>
        <w:ind w:left="720"/>
        <w:rPr>
          <w:sz w:val="28"/>
          <w:szCs w:val="28"/>
        </w:rPr>
      </w:pPr>
      <w:r w:rsidRPr="00377220">
        <w:rPr>
          <w:sz w:val="28"/>
          <w:szCs w:val="28"/>
        </w:rPr>
        <w:t xml:space="preserve">d. </w:t>
      </w:r>
      <w:r>
        <w:rPr>
          <w:sz w:val="28"/>
          <w:szCs w:val="28"/>
        </w:rPr>
        <w:t>Equity earnings are recorded when investment ownership is 100%.</w:t>
      </w:r>
    </w:p>
    <w:p w:rsidR="00C14389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377220">
        <w:rPr>
          <w:sz w:val="28"/>
          <w:szCs w:val="28"/>
        </w:rPr>
        <w:t xml:space="preserve">. How is it possible for a U.S. firm to have </w:t>
      </w:r>
      <w:r>
        <w:rPr>
          <w:sz w:val="28"/>
          <w:szCs w:val="28"/>
        </w:rPr>
        <w:t>increasing earnings but a lower effective tax rate</w:t>
      </w:r>
      <w:r w:rsidRPr="00377220">
        <w:rPr>
          <w:sz w:val="28"/>
          <w:szCs w:val="28"/>
        </w:rPr>
        <w:t>?</w:t>
      </w:r>
    </w:p>
    <w:p w:rsidR="00C14389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a.</w:t>
      </w:r>
      <w:r w:rsidRPr="00377220">
        <w:rPr>
          <w:sz w:val="28"/>
          <w:szCs w:val="28"/>
        </w:rPr>
        <w:t>The</w:t>
      </w:r>
      <w:proofErr w:type="spellEnd"/>
      <w:r w:rsidRPr="00377220">
        <w:rPr>
          <w:sz w:val="28"/>
          <w:szCs w:val="28"/>
        </w:rPr>
        <w:t xml:space="preserve"> firm has expenses that are n</w:t>
      </w:r>
      <w:r>
        <w:rPr>
          <w:sz w:val="28"/>
          <w:szCs w:val="28"/>
        </w:rPr>
        <w:t>ot deductible for tax purposes.</w:t>
      </w:r>
    </w:p>
    <w:p w:rsidR="00C14389" w:rsidRPr="00377220" w:rsidRDefault="00C14389" w:rsidP="00C14389">
      <w:pPr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Pr="00377220">
        <w:rPr>
          <w:sz w:val="28"/>
          <w:szCs w:val="28"/>
        </w:rPr>
        <w:t>. Tax rates in foreign countries where the firm operates are higher.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c</w:t>
      </w:r>
      <w:r w:rsidRPr="00377220">
        <w:rPr>
          <w:sz w:val="28"/>
          <w:szCs w:val="28"/>
        </w:rPr>
        <w:t>. Tax rates in foreign countries where the firm operates are lower.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It is not possible for a firm to have an effective tax rate different from the </w:t>
      </w:r>
      <w:r w:rsidRPr="00377220">
        <w:rPr>
          <w:sz w:val="28"/>
          <w:szCs w:val="28"/>
        </w:rPr>
        <w:tab/>
        <w:t>U.S. federal statutory tax rate.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377220">
        <w:rPr>
          <w:sz w:val="28"/>
          <w:szCs w:val="28"/>
        </w:rPr>
        <w:t xml:space="preserve">. </w:t>
      </w:r>
      <w:r>
        <w:rPr>
          <w:sz w:val="28"/>
          <w:szCs w:val="28"/>
        </w:rPr>
        <w:t>Which item is not a special item that must be disclosed separately on the income statement</w:t>
      </w:r>
      <w:r w:rsidRPr="00377220">
        <w:rPr>
          <w:sz w:val="28"/>
          <w:szCs w:val="28"/>
        </w:rPr>
        <w:t>?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Extraordinary gain.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Extraordinary</w:t>
      </w:r>
      <w:r w:rsidRPr="00377220">
        <w:rPr>
          <w:sz w:val="28"/>
          <w:szCs w:val="28"/>
        </w:rPr>
        <w:t xml:space="preserve"> loss</w:t>
      </w:r>
      <w:r>
        <w:rPr>
          <w:sz w:val="28"/>
          <w:szCs w:val="28"/>
        </w:rPr>
        <w:t>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Foreign currency translation adjustments.</w:t>
      </w:r>
    </w:p>
    <w:p w:rsidR="00C14389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Discontinued operations.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17. How is earnings per common share calculated?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Operating profit divided by the average number of common stock shares </w:t>
      </w:r>
      <w:r>
        <w:rPr>
          <w:sz w:val="28"/>
          <w:szCs w:val="28"/>
        </w:rPr>
        <w:tab/>
        <w:t>outstanding.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b. Net profit divided by the average number of common and preferred stock </w:t>
      </w:r>
      <w:r>
        <w:rPr>
          <w:sz w:val="28"/>
          <w:szCs w:val="28"/>
        </w:rPr>
        <w:tab/>
        <w:t>shares outstanding.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c. Operating profit divided by the average number of repurchased common </w:t>
      </w:r>
      <w:r>
        <w:rPr>
          <w:sz w:val="28"/>
          <w:szCs w:val="28"/>
        </w:rPr>
        <w:tab/>
        <w:t>stock shares.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d. Net profit divided by the average number of common stock shares </w:t>
      </w:r>
      <w:r>
        <w:rPr>
          <w:sz w:val="28"/>
          <w:szCs w:val="28"/>
        </w:rPr>
        <w:tab/>
        <w:t>outstanding.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377220">
        <w:rPr>
          <w:sz w:val="28"/>
          <w:szCs w:val="28"/>
        </w:rPr>
        <w:t xml:space="preserve">. </w:t>
      </w:r>
      <w:r>
        <w:rPr>
          <w:sz w:val="28"/>
          <w:szCs w:val="28"/>
        </w:rPr>
        <w:t>Which of the following items could be</w:t>
      </w:r>
      <w:r w:rsidRPr="00377220">
        <w:rPr>
          <w:sz w:val="28"/>
          <w:szCs w:val="28"/>
        </w:rPr>
        <w:t xml:space="preserve"> found on a statement of shareholders' equity?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proofErr w:type="spellStart"/>
      <w:r w:rsidRPr="00377220">
        <w:rPr>
          <w:sz w:val="28"/>
          <w:szCs w:val="28"/>
        </w:rPr>
        <w:t>a.</w:t>
      </w:r>
      <w:r>
        <w:rPr>
          <w:sz w:val="28"/>
          <w:szCs w:val="28"/>
        </w:rPr>
        <w:t>Reasons</w:t>
      </w:r>
      <w:proofErr w:type="spellEnd"/>
      <w:r>
        <w:rPr>
          <w:sz w:val="28"/>
          <w:szCs w:val="28"/>
        </w:rPr>
        <w:t xml:space="preserve"> for retained earnings increases or decreases.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A reconciliation of beginning to ending cash.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The market value of the firm’s common stock.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Assets = Liabilities + Stockholders’ Equity.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lastRenderedPageBreak/>
        <w:t xml:space="preserve">Use the following information for </w:t>
      </w:r>
      <w:r>
        <w:rPr>
          <w:sz w:val="28"/>
          <w:szCs w:val="28"/>
        </w:rPr>
        <w:t>Jett</w:t>
      </w:r>
      <w:r w:rsidRPr="00377220">
        <w:rPr>
          <w:sz w:val="28"/>
          <w:szCs w:val="28"/>
        </w:rPr>
        <w:t xml:space="preserve"> Co. to answer questions 19 and 20.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15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14</w:t>
      </w:r>
    </w:p>
    <w:p w:rsidR="00C14389" w:rsidRDefault="00C14389" w:rsidP="00C14389">
      <w:pPr>
        <w:ind w:left="720"/>
        <w:rPr>
          <w:sz w:val="28"/>
          <w:szCs w:val="28"/>
        </w:rPr>
      </w:pPr>
      <w:r>
        <w:rPr>
          <w:sz w:val="28"/>
          <w:szCs w:val="28"/>
        </w:rPr>
        <w:t>Sales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1,000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 w:rsidRPr="00377220">
        <w:rPr>
          <w:sz w:val="28"/>
          <w:szCs w:val="28"/>
        </w:rPr>
        <w:t>COGS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 xml:space="preserve">  850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 xml:space="preserve"> 7</w:t>
      </w:r>
      <w:r w:rsidRPr="00377220">
        <w:rPr>
          <w:sz w:val="28"/>
          <w:szCs w:val="28"/>
        </w:rPr>
        <w:t>00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 w:rsidRPr="00377220">
        <w:rPr>
          <w:sz w:val="28"/>
          <w:szCs w:val="28"/>
        </w:rPr>
        <w:t>Operating expenses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>200</w:t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20</w:t>
      </w:r>
      <w:r w:rsidRPr="00377220">
        <w:rPr>
          <w:sz w:val="28"/>
          <w:szCs w:val="28"/>
        </w:rPr>
        <w:t>0</w:t>
      </w:r>
    </w:p>
    <w:p w:rsidR="00C14389" w:rsidRPr="00377220" w:rsidRDefault="00C14389" w:rsidP="00C14389">
      <w:pPr>
        <w:ind w:left="720"/>
        <w:rPr>
          <w:sz w:val="28"/>
          <w:szCs w:val="28"/>
        </w:rPr>
      </w:pPr>
      <w:r w:rsidRPr="00377220">
        <w:rPr>
          <w:sz w:val="28"/>
          <w:szCs w:val="28"/>
        </w:rPr>
        <w:t>Income taxes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 xml:space="preserve"> 30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 xml:space="preserve"> 35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19. </w:t>
      </w:r>
      <w:r>
        <w:rPr>
          <w:sz w:val="28"/>
          <w:szCs w:val="28"/>
        </w:rPr>
        <w:t>Jett</w:t>
      </w:r>
      <w:r w:rsidRPr="00377220">
        <w:rPr>
          <w:sz w:val="28"/>
          <w:szCs w:val="28"/>
        </w:rPr>
        <w:t xml:space="preserve"> Co.'s gross profit, operating profit and net profit margins for 20</w:t>
      </w:r>
      <w:r>
        <w:rPr>
          <w:sz w:val="28"/>
          <w:szCs w:val="28"/>
        </w:rPr>
        <w:t>15</w:t>
      </w:r>
      <w:r w:rsidRPr="00377220">
        <w:rPr>
          <w:sz w:val="28"/>
          <w:szCs w:val="28"/>
        </w:rPr>
        <w:t xml:space="preserve"> are: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a. 50.0%, 32.5%, 22.5% respectively.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29.2%, 12.5%, 10</w:t>
      </w:r>
      <w:r w:rsidRPr="00377220">
        <w:rPr>
          <w:sz w:val="28"/>
          <w:szCs w:val="28"/>
        </w:rPr>
        <w:t>.0%, respectively.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27.0</w:t>
      </w:r>
      <w:r w:rsidRPr="00377220">
        <w:rPr>
          <w:sz w:val="28"/>
          <w:szCs w:val="28"/>
        </w:rPr>
        <w:t xml:space="preserve">%, </w:t>
      </w:r>
      <w:r>
        <w:rPr>
          <w:sz w:val="28"/>
          <w:szCs w:val="28"/>
        </w:rPr>
        <w:t>11.0</w:t>
      </w:r>
      <w:r w:rsidRPr="00377220">
        <w:rPr>
          <w:sz w:val="28"/>
          <w:szCs w:val="28"/>
        </w:rPr>
        <w:t xml:space="preserve">%, </w:t>
      </w:r>
      <w:r>
        <w:rPr>
          <w:sz w:val="28"/>
          <w:szCs w:val="28"/>
        </w:rPr>
        <w:t>10</w:t>
      </w:r>
      <w:r w:rsidRPr="00377220">
        <w:rPr>
          <w:sz w:val="28"/>
          <w:szCs w:val="28"/>
        </w:rPr>
        <w:t>.5%, respectively.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21.5</w:t>
      </w:r>
      <w:r w:rsidRPr="00377220">
        <w:rPr>
          <w:sz w:val="28"/>
          <w:szCs w:val="28"/>
        </w:rPr>
        <w:t>%, 17.5%, 12.0%, respectively.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20. </w:t>
      </w:r>
      <w:r>
        <w:rPr>
          <w:sz w:val="28"/>
          <w:szCs w:val="28"/>
        </w:rPr>
        <w:t>Jett</w:t>
      </w:r>
      <w:r w:rsidRPr="00377220">
        <w:rPr>
          <w:sz w:val="28"/>
          <w:szCs w:val="28"/>
        </w:rPr>
        <w:t xml:space="preserve"> Co.'s average tax rates for 20</w:t>
      </w:r>
      <w:r>
        <w:rPr>
          <w:sz w:val="28"/>
          <w:szCs w:val="28"/>
        </w:rPr>
        <w:t>15</w:t>
      </w:r>
      <w:r w:rsidRPr="00377220">
        <w:rPr>
          <w:sz w:val="28"/>
          <w:szCs w:val="28"/>
        </w:rPr>
        <w:t xml:space="preserve"> and 20</w:t>
      </w:r>
      <w:r>
        <w:rPr>
          <w:sz w:val="28"/>
          <w:szCs w:val="28"/>
        </w:rPr>
        <w:t>14</w:t>
      </w:r>
      <w:r w:rsidRPr="00377220">
        <w:rPr>
          <w:sz w:val="28"/>
          <w:szCs w:val="28"/>
        </w:rPr>
        <w:t xml:space="preserve"> are: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1</w:t>
      </w:r>
      <w:r w:rsidRPr="00377220">
        <w:rPr>
          <w:sz w:val="28"/>
          <w:szCs w:val="28"/>
        </w:rPr>
        <w:t>5.5% and 10.0%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b. 20.0</w:t>
      </w:r>
      <w:r w:rsidRPr="00377220">
        <w:rPr>
          <w:sz w:val="28"/>
          <w:szCs w:val="28"/>
        </w:rPr>
        <w:t xml:space="preserve">% and </w:t>
      </w:r>
      <w:r>
        <w:rPr>
          <w:sz w:val="28"/>
          <w:szCs w:val="28"/>
        </w:rPr>
        <w:t>35.0</w:t>
      </w:r>
      <w:r w:rsidRPr="00377220">
        <w:rPr>
          <w:sz w:val="28"/>
          <w:szCs w:val="28"/>
        </w:rPr>
        <w:t>%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c. 2</w:t>
      </w:r>
      <w:r w:rsidRPr="00377220">
        <w:rPr>
          <w:sz w:val="28"/>
          <w:szCs w:val="28"/>
        </w:rPr>
        <w:t xml:space="preserve">5.8% and </w:t>
      </w:r>
      <w:r>
        <w:rPr>
          <w:sz w:val="28"/>
          <w:szCs w:val="28"/>
        </w:rPr>
        <w:t>35</w:t>
      </w:r>
      <w:r w:rsidRPr="00377220">
        <w:rPr>
          <w:sz w:val="28"/>
          <w:szCs w:val="28"/>
        </w:rPr>
        <w:t>.4%.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d. 31.4% and 36</w:t>
      </w:r>
      <w:r w:rsidRPr="00377220">
        <w:rPr>
          <w:sz w:val="28"/>
          <w:szCs w:val="28"/>
        </w:rPr>
        <w:t>.8%.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4389" w:rsidRPr="00377220" w:rsidRDefault="00C14389" w:rsidP="00C14389">
      <w:pPr>
        <w:rPr>
          <w:b/>
          <w:sz w:val="28"/>
          <w:szCs w:val="28"/>
        </w:rPr>
      </w:pPr>
      <w:r w:rsidRPr="00377220">
        <w:rPr>
          <w:b/>
          <w:sz w:val="28"/>
          <w:szCs w:val="28"/>
        </w:rPr>
        <w:lastRenderedPageBreak/>
        <w:t>Short Answer/Problem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Explain why the multiple-step format of the income statement is best for analysis? 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 xml:space="preserve">2.  What </w:t>
      </w:r>
      <w:r>
        <w:rPr>
          <w:sz w:val="28"/>
          <w:szCs w:val="28"/>
        </w:rPr>
        <w:t>questions</w:t>
      </w:r>
      <w:r w:rsidRPr="00377220">
        <w:rPr>
          <w:sz w:val="28"/>
          <w:szCs w:val="28"/>
        </w:rPr>
        <w:t xml:space="preserve"> should the analyst </w:t>
      </w:r>
      <w:r>
        <w:rPr>
          <w:sz w:val="28"/>
          <w:szCs w:val="28"/>
        </w:rPr>
        <w:t>try to answer</w:t>
      </w:r>
      <w:r w:rsidRPr="00377220">
        <w:rPr>
          <w:sz w:val="28"/>
          <w:szCs w:val="28"/>
        </w:rPr>
        <w:t xml:space="preserve"> when analyzing the trend of a firm's sales number?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3. The gross profit margin is increasing for a firm. Give three reasons that could explain the increase.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 xml:space="preserve">4. Discuss the following statement:  “Gross profit margin should be stable for all firms.” 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377220">
        <w:rPr>
          <w:sz w:val="28"/>
          <w:szCs w:val="28"/>
        </w:rPr>
        <w:t xml:space="preserve">.  </w:t>
      </w:r>
      <w:r>
        <w:rPr>
          <w:sz w:val="28"/>
          <w:szCs w:val="28"/>
        </w:rPr>
        <w:t>Why might it be unfavorable for a firm to reduce</w:t>
      </w:r>
      <w:r w:rsidRPr="00377220">
        <w:rPr>
          <w:sz w:val="28"/>
          <w:szCs w:val="28"/>
        </w:rPr>
        <w:t xml:space="preserve"> repairs and maintenance, advertising, and research and development</w:t>
      </w:r>
      <w:r>
        <w:rPr>
          <w:sz w:val="28"/>
          <w:szCs w:val="28"/>
        </w:rPr>
        <w:t xml:space="preserve"> expenses? 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377220">
        <w:rPr>
          <w:sz w:val="28"/>
          <w:szCs w:val="28"/>
        </w:rPr>
        <w:t xml:space="preserve">.  </w:t>
      </w:r>
      <w:r>
        <w:rPr>
          <w:sz w:val="28"/>
          <w:szCs w:val="28"/>
        </w:rPr>
        <w:t>If an investor wants to understand how well a firm is performing in their core industry, which profit number (gross, operating or net) would be the best to analyze? Explain why.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7. RBO Company purchased 25% of the voting common stock of YJD Company on January 1 and paid $800,000 for the investment. YJD Company reported $50,000 of earnings for the year and paid $10,000 in cash dividends. Calculate investment income and the balance sheet investment account balance for RBO Company using the following methods: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a. Cost method.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b. Equity method.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7722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Using the single-step income statement </w:t>
      </w:r>
      <w:r w:rsidRPr="00377220">
        <w:rPr>
          <w:sz w:val="28"/>
          <w:szCs w:val="28"/>
        </w:rPr>
        <w:t xml:space="preserve">for ABC Company </w:t>
      </w:r>
      <w:r>
        <w:rPr>
          <w:sz w:val="28"/>
          <w:szCs w:val="28"/>
        </w:rPr>
        <w:t>p</w:t>
      </w:r>
      <w:r w:rsidRPr="00377220">
        <w:rPr>
          <w:sz w:val="28"/>
          <w:szCs w:val="28"/>
        </w:rPr>
        <w:t>repare a multiple-step income statement</w:t>
      </w:r>
      <w:r>
        <w:rPr>
          <w:sz w:val="28"/>
          <w:szCs w:val="28"/>
        </w:rPr>
        <w:t>.</w:t>
      </w:r>
    </w:p>
    <w:p w:rsidR="00C14389" w:rsidRDefault="00C14389" w:rsidP="00C14389">
      <w:pPr>
        <w:jc w:val="center"/>
        <w:rPr>
          <w:sz w:val="28"/>
          <w:szCs w:val="28"/>
        </w:rPr>
      </w:pPr>
      <w:r>
        <w:rPr>
          <w:sz w:val="28"/>
          <w:szCs w:val="28"/>
        </w:rPr>
        <w:t>ABC Company</w:t>
      </w:r>
    </w:p>
    <w:p w:rsidR="00C14389" w:rsidRDefault="00C14389" w:rsidP="00C14389">
      <w:pPr>
        <w:jc w:val="center"/>
        <w:rPr>
          <w:sz w:val="28"/>
          <w:szCs w:val="28"/>
        </w:rPr>
      </w:pPr>
      <w:r>
        <w:rPr>
          <w:sz w:val="28"/>
          <w:szCs w:val="28"/>
        </w:rPr>
        <w:t>Income Statement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Income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Net sales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$1,750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77220">
        <w:rPr>
          <w:sz w:val="28"/>
          <w:szCs w:val="28"/>
        </w:rPr>
        <w:t>Interest income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FE2F4A">
        <w:rPr>
          <w:sz w:val="28"/>
          <w:szCs w:val="28"/>
          <w:u w:val="single"/>
        </w:rPr>
        <w:t xml:space="preserve">       90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1,840</w:t>
      </w:r>
    </w:p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Costs and expenses</w:t>
      </w: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  <w:t>Cost of goods sold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Interest expense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 xml:space="preserve">   7</w:t>
      </w:r>
      <w:r w:rsidRPr="00377220">
        <w:rPr>
          <w:sz w:val="28"/>
          <w:szCs w:val="28"/>
        </w:rPr>
        <w:t>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lastRenderedPageBreak/>
        <w:tab/>
        <w:t>Depreciation expense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 xml:space="preserve">   2</w:t>
      </w:r>
      <w:r w:rsidRPr="00377220">
        <w:rPr>
          <w:sz w:val="28"/>
          <w:szCs w:val="28"/>
        </w:rPr>
        <w:t>20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Income tax expense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70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Advertising expense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1</w:t>
      </w:r>
      <w:r>
        <w:rPr>
          <w:sz w:val="28"/>
          <w:szCs w:val="28"/>
        </w:rPr>
        <w:t>1</w:t>
      </w:r>
      <w:r w:rsidRPr="00377220">
        <w:rPr>
          <w:sz w:val="28"/>
          <w:szCs w:val="28"/>
        </w:rPr>
        <w:t>0</w:t>
      </w:r>
    </w:p>
    <w:p w:rsidR="00C14389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General and administrative expenses</w:t>
      </w:r>
      <w:r w:rsidRPr="00377220">
        <w:rPr>
          <w:sz w:val="28"/>
          <w:szCs w:val="28"/>
        </w:rPr>
        <w:tab/>
      </w:r>
      <w:r w:rsidRPr="00FE2F4A">
        <w:rPr>
          <w:sz w:val="28"/>
          <w:szCs w:val="28"/>
          <w:u w:val="single"/>
        </w:rPr>
        <w:t>180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Net earnings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61D">
        <w:rPr>
          <w:sz w:val="28"/>
          <w:szCs w:val="28"/>
          <w:u w:val="double"/>
        </w:rPr>
        <w:t>$ 190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377220">
        <w:rPr>
          <w:sz w:val="28"/>
          <w:szCs w:val="28"/>
        </w:rPr>
        <w:t>.  Prepare an income statement using the following information: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Gross profit margin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4</w:t>
      </w:r>
      <w:r>
        <w:rPr>
          <w:sz w:val="28"/>
          <w:szCs w:val="28"/>
        </w:rPr>
        <w:t>0</w:t>
      </w:r>
      <w:r w:rsidRPr="00377220">
        <w:rPr>
          <w:sz w:val="28"/>
          <w:szCs w:val="28"/>
        </w:rPr>
        <w:t>%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r>
        <w:rPr>
          <w:sz w:val="28"/>
          <w:szCs w:val="28"/>
        </w:rPr>
        <w:t>Gross profit</w:t>
      </w:r>
      <w:r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>$7,5</w:t>
      </w:r>
      <w:r w:rsidRPr="00377220">
        <w:rPr>
          <w:sz w:val="28"/>
          <w:szCs w:val="28"/>
        </w:rPr>
        <w:t>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Tax rate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3</w:t>
      </w:r>
      <w:r>
        <w:rPr>
          <w:sz w:val="28"/>
          <w:szCs w:val="28"/>
        </w:rPr>
        <w:t>5</w:t>
      </w:r>
      <w:r w:rsidRPr="00377220">
        <w:rPr>
          <w:sz w:val="28"/>
          <w:szCs w:val="28"/>
        </w:rPr>
        <w:t>%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Operating profit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>$4</w:t>
      </w:r>
      <w:r w:rsidRPr="00377220">
        <w:rPr>
          <w:sz w:val="28"/>
          <w:szCs w:val="28"/>
        </w:rPr>
        <w:t>00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77220">
        <w:rPr>
          <w:sz w:val="28"/>
          <w:szCs w:val="28"/>
        </w:rPr>
        <w:t>.  Using the following information prepare a common size income statement: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Net sales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>$9,5</w:t>
      </w:r>
      <w:r w:rsidRPr="00377220">
        <w:rPr>
          <w:sz w:val="28"/>
          <w:szCs w:val="28"/>
        </w:rPr>
        <w:t>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Cost of goods sold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F60">
        <w:rPr>
          <w:sz w:val="28"/>
          <w:szCs w:val="28"/>
          <w:u w:val="single"/>
        </w:rPr>
        <w:t xml:space="preserve">  5,900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Gross profit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$</w:t>
      </w:r>
      <w:r>
        <w:rPr>
          <w:sz w:val="28"/>
          <w:szCs w:val="28"/>
        </w:rPr>
        <w:t>3,6</w:t>
      </w:r>
      <w:r w:rsidRPr="00377220">
        <w:rPr>
          <w:sz w:val="28"/>
          <w:szCs w:val="28"/>
        </w:rPr>
        <w:t>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General and administrative expenses</w:t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>1,</w:t>
      </w:r>
      <w:r w:rsidRPr="00377220">
        <w:rPr>
          <w:sz w:val="28"/>
          <w:szCs w:val="28"/>
        </w:rPr>
        <w:t>250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Selling expenses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>9</w:t>
      </w:r>
      <w:r w:rsidRPr="00377220">
        <w:rPr>
          <w:sz w:val="28"/>
          <w:szCs w:val="28"/>
          <w:u w:val="single"/>
        </w:rPr>
        <w:t>20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Operating profit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$</w:t>
      </w:r>
      <w:r>
        <w:rPr>
          <w:sz w:val="28"/>
          <w:szCs w:val="28"/>
        </w:rPr>
        <w:t>1,4</w:t>
      </w:r>
      <w:r w:rsidRPr="00377220">
        <w:rPr>
          <w:sz w:val="28"/>
          <w:szCs w:val="28"/>
        </w:rPr>
        <w:t>30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Income tax expense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>46</w:t>
      </w:r>
      <w:r w:rsidRPr="00377220">
        <w:rPr>
          <w:sz w:val="28"/>
          <w:szCs w:val="28"/>
          <w:u w:val="single"/>
        </w:rPr>
        <w:t>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Net profit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double"/>
        </w:rPr>
        <w:t xml:space="preserve">$   </w:t>
      </w:r>
      <w:r>
        <w:rPr>
          <w:sz w:val="28"/>
          <w:szCs w:val="28"/>
          <w:u w:val="double"/>
        </w:rPr>
        <w:t>97</w:t>
      </w:r>
      <w:r w:rsidRPr="00377220">
        <w:rPr>
          <w:sz w:val="28"/>
          <w:szCs w:val="28"/>
          <w:u w:val="double"/>
        </w:rPr>
        <w:t>0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377220">
        <w:rPr>
          <w:sz w:val="28"/>
          <w:szCs w:val="28"/>
        </w:rPr>
        <w:t xml:space="preserve">.  The following information is available for </w:t>
      </w:r>
      <w:r>
        <w:rPr>
          <w:sz w:val="28"/>
          <w:szCs w:val="28"/>
        </w:rPr>
        <w:t>Escalante Computer Company</w:t>
      </w:r>
      <w:r w:rsidRPr="00377220">
        <w:rPr>
          <w:sz w:val="28"/>
          <w:szCs w:val="28"/>
        </w:rPr>
        <w:t>.  Analyze the gross profit margin making any calculations deemed necessary.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15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14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13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r>
        <w:rPr>
          <w:sz w:val="28"/>
          <w:szCs w:val="28"/>
        </w:rPr>
        <w:t>Product</w:t>
      </w:r>
      <w:r w:rsidRPr="00377220">
        <w:rPr>
          <w:sz w:val="28"/>
          <w:szCs w:val="28"/>
        </w:rPr>
        <w:t xml:space="preserve"> sales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ab/>
        <w:t>$2,700</w:t>
      </w:r>
      <w:r>
        <w:rPr>
          <w:sz w:val="28"/>
          <w:szCs w:val="28"/>
        </w:rPr>
        <w:tab/>
        <w:t>$2,400</w:t>
      </w:r>
      <w:r>
        <w:rPr>
          <w:sz w:val="28"/>
          <w:szCs w:val="28"/>
        </w:rPr>
        <w:tab/>
        <w:t>$1,960</w:t>
      </w:r>
    </w:p>
    <w:p w:rsidR="00C14389" w:rsidRPr="00E77AEE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r>
        <w:rPr>
          <w:sz w:val="28"/>
          <w:szCs w:val="28"/>
        </w:rPr>
        <w:t>Service revenues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380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50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40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Total sales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7AEE">
        <w:rPr>
          <w:sz w:val="28"/>
          <w:szCs w:val="28"/>
          <w:u w:val="single"/>
        </w:rPr>
        <w:t>$3,080</w:t>
      </w:r>
      <w:r>
        <w:rPr>
          <w:sz w:val="28"/>
          <w:szCs w:val="28"/>
        </w:rPr>
        <w:tab/>
      </w:r>
      <w:r w:rsidRPr="00E77AEE">
        <w:rPr>
          <w:sz w:val="28"/>
          <w:szCs w:val="28"/>
          <w:u w:val="single"/>
        </w:rPr>
        <w:t>$2,450</w:t>
      </w:r>
      <w:r>
        <w:rPr>
          <w:sz w:val="28"/>
          <w:szCs w:val="28"/>
        </w:rPr>
        <w:tab/>
      </w:r>
      <w:r w:rsidRPr="00E77AEE">
        <w:rPr>
          <w:sz w:val="28"/>
          <w:szCs w:val="28"/>
          <w:u w:val="single"/>
        </w:rPr>
        <w:t>$2,000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r>
        <w:rPr>
          <w:sz w:val="28"/>
          <w:szCs w:val="28"/>
        </w:rPr>
        <w:t>Cost of products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$2,100</w:t>
      </w:r>
      <w:r>
        <w:rPr>
          <w:sz w:val="28"/>
          <w:szCs w:val="28"/>
        </w:rPr>
        <w:tab/>
        <w:t>$1,750</w:t>
      </w:r>
      <w:r>
        <w:rPr>
          <w:sz w:val="28"/>
          <w:szCs w:val="28"/>
        </w:rPr>
        <w:tab/>
        <w:t>$1,450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</w:p>
    <w:p w:rsidR="00C14389" w:rsidRPr="00E77AEE" w:rsidRDefault="00C14389" w:rsidP="00C14389">
      <w:pPr>
        <w:rPr>
          <w:sz w:val="28"/>
          <w:szCs w:val="28"/>
          <w:u w:val="single"/>
        </w:rPr>
      </w:pPr>
      <w:r w:rsidRPr="00377220">
        <w:rPr>
          <w:sz w:val="28"/>
          <w:szCs w:val="28"/>
        </w:rPr>
        <w:tab/>
        <w:t xml:space="preserve">Cost of </w:t>
      </w:r>
      <w:r>
        <w:rPr>
          <w:sz w:val="28"/>
          <w:szCs w:val="28"/>
        </w:rPr>
        <w:t>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260</w:t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35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30</w:t>
      </w:r>
    </w:p>
    <w:p w:rsidR="00C14389" w:rsidRDefault="00C14389" w:rsidP="00C14389">
      <w:pPr>
        <w:rPr>
          <w:sz w:val="28"/>
          <w:szCs w:val="28"/>
          <w:u w:val="single"/>
        </w:rPr>
      </w:pPr>
      <w:r w:rsidRPr="00377220">
        <w:rPr>
          <w:sz w:val="28"/>
          <w:szCs w:val="28"/>
        </w:rPr>
        <w:tab/>
      </w:r>
      <w:r>
        <w:rPr>
          <w:sz w:val="28"/>
          <w:szCs w:val="28"/>
        </w:rPr>
        <w:t>Total cost of sales</w:t>
      </w:r>
      <w:r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$2,360</w:t>
      </w:r>
      <w:r>
        <w:rPr>
          <w:sz w:val="28"/>
          <w:szCs w:val="28"/>
        </w:rPr>
        <w:tab/>
      </w:r>
      <w:r w:rsidRPr="00B70C7C">
        <w:rPr>
          <w:sz w:val="28"/>
          <w:szCs w:val="28"/>
          <w:u w:val="single"/>
        </w:rPr>
        <w:t>$1,785</w:t>
      </w:r>
      <w:r>
        <w:rPr>
          <w:sz w:val="28"/>
          <w:szCs w:val="28"/>
        </w:rPr>
        <w:tab/>
        <w:t>$</w:t>
      </w:r>
      <w:r>
        <w:rPr>
          <w:sz w:val="28"/>
          <w:szCs w:val="28"/>
          <w:u w:val="single"/>
        </w:rPr>
        <w:t>1,480</w:t>
      </w:r>
    </w:p>
    <w:p w:rsidR="00C14389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C4335">
        <w:rPr>
          <w:sz w:val="28"/>
          <w:szCs w:val="28"/>
        </w:rPr>
        <w:t>Gross profit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  720</w:t>
      </w:r>
      <w:r>
        <w:rPr>
          <w:sz w:val="28"/>
          <w:szCs w:val="28"/>
        </w:rPr>
        <w:tab/>
        <w:t>$   665</w:t>
      </w:r>
      <w:r>
        <w:rPr>
          <w:sz w:val="28"/>
          <w:szCs w:val="28"/>
        </w:rPr>
        <w:tab/>
        <w:t>$   520</w:t>
      </w:r>
    </w:p>
    <w:p w:rsidR="00C14389" w:rsidRPr="008C4335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377220">
        <w:rPr>
          <w:sz w:val="28"/>
          <w:szCs w:val="28"/>
        </w:rPr>
        <w:t>. Explain the possible causes of the trends in the following data:</w:t>
      </w:r>
    </w:p>
    <w:p w:rsidR="00C14389" w:rsidRPr="00377220" w:rsidRDefault="00C14389" w:rsidP="00C143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971"/>
        <w:gridCol w:w="971"/>
        <w:gridCol w:w="971"/>
      </w:tblGrid>
      <w:tr w:rsidR="00C14389" w:rsidRPr="00377220" w:rsidTr="00C12C71">
        <w:tc>
          <w:tcPr>
            <w:tcW w:w="0" w:type="auto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Year 1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Year 2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Year 3</w:t>
            </w:r>
          </w:p>
        </w:tc>
      </w:tr>
      <w:tr w:rsidR="00C14389" w:rsidRPr="00377220" w:rsidTr="00C12C71">
        <w:tc>
          <w:tcPr>
            <w:tcW w:w="0" w:type="auto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Gross profit margin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77220">
              <w:rPr>
                <w:sz w:val="28"/>
                <w:szCs w:val="28"/>
              </w:rPr>
              <w:t>8%</w:t>
            </w:r>
          </w:p>
        </w:tc>
      </w:tr>
      <w:tr w:rsidR="00C14389" w:rsidRPr="00377220" w:rsidTr="00C12C71">
        <w:tc>
          <w:tcPr>
            <w:tcW w:w="0" w:type="auto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Operating profit margin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77220">
              <w:rPr>
                <w:sz w:val="28"/>
                <w:szCs w:val="28"/>
              </w:rPr>
              <w:t>%</w:t>
            </w:r>
          </w:p>
        </w:tc>
      </w:tr>
      <w:tr w:rsidR="00C14389" w:rsidRPr="00377220" w:rsidTr="00C12C71">
        <w:tc>
          <w:tcPr>
            <w:tcW w:w="0" w:type="auto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lastRenderedPageBreak/>
              <w:t>Net profit margin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C14389" w:rsidRPr="00377220" w:rsidRDefault="00C14389" w:rsidP="00C12C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77220">
              <w:rPr>
                <w:sz w:val="28"/>
                <w:szCs w:val="28"/>
              </w:rPr>
              <w:t>%</w:t>
            </w:r>
          </w:p>
        </w:tc>
      </w:tr>
    </w:tbl>
    <w:p w:rsidR="00C14389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77220">
        <w:rPr>
          <w:sz w:val="28"/>
          <w:szCs w:val="28"/>
        </w:rPr>
        <w:t xml:space="preserve">.  Use the following information to analyze </w:t>
      </w:r>
      <w:proofErr w:type="spellStart"/>
      <w:r>
        <w:rPr>
          <w:sz w:val="28"/>
          <w:szCs w:val="28"/>
        </w:rPr>
        <w:t>BobKat</w:t>
      </w:r>
      <w:proofErr w:type="spellEnd"/>
      <w:r>
        <w:rPr>
          <w:sz w:val="28"/>
          <w:szCs w:val="28"/>
        </w:rPr>
        <w:t xml:space="preserve"> Equipment Sales</w:t>
      </w:r>
      <w:r w:rsidRPr="00377220">
        <w:rPr>
          <w:sz w:val="28"/>
          <w:szCs w:val="28"/>
        </w:rPr>
        <w:t>.  Calculate any profit measures deemed necessary in order to discuss the p</w:t>
      </w:r>
      <w:r>
        <w:rPr>
          <w:sz w:val="28"/>
          <w:szCs w:val="28"/>
        </w:rPr>
        <w:t>rofitability of the company.</w:t>
      </w:r>
    </w:p>
    <w:p w:rsidR="00C14389" w:rsidRDefault="00C14389" w:rsidP="00C1438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BobKat</w:t>
      </w:r>
      <w:proofErr w:type="spellEnd"/>
      <w:r>
        <w:rPr>
          <w:sz w:val="28"/>
          <w:szCs w:val="28"/>
        </w:rPr>
        <w:t xml:space="preserve"> Equipment Sales</w:t>
      </w:r>
    </w:p>
    <w:p w:rsidR="00C14389" w:rsidRDefault="00C14389" w:rsidP="00C14389">
      <w:pPr>
        <w:jc w:val="center"/>
        <w:rPr>
          <w:sz w:val="28"/>
          <w:szCs w:val="28"/>
        </w:rPr>
      </w:pPr>
      <w:r>
        <w:rPr>
          <w:sz w:val="28"/>
          <w:szCs w:val="28"/>
        </w:rPr>
        <w:t>Income Statement</w:t>
      </w:r>
      <w:r w:rsidRPr="00377220">
        <w:rPr>
          <w:sz w:val="28"/>
          <w:szCs w:val="28"/>
        </w:rPr>
        <w:tab/>
      </w:r>
    </w:p>
    <w:p w:rsidR="00C14389" w:rsidRPr="00377220" w:rsidRDefault="00C14389" w:rsidP="00C14389">
      <w:pPr>
        <w:jc w:val="center"/>
        <w:rPr>
          <w:sz w:val="28"/>
          <w:szCs w:val="28"/>
        </w:rPr>
      </w:pPr>
      <w:r w:rsidRPr="00377220">
        <w:rPr>
          <w:sz w:val="28"/>
          <w:szCs w:val="28"/>
        </w:rPr>
        <w:t>For the Years Ended Dec. 31, 20</w:t>
      </w:r>
      <w:r>
        <w:rPr>
          <w:sz w:val="28"/>
          <w:szCs w:val="28"/>
        </w:rPr>
        <w:t>15</w:t>
      </w:r>
      <w:r w:rsidRPr="00377220">
        <w:rPr>
          <w:sz w:val="28"/>
          <w:szCs w:val="28"/>
        </w:rPr>
        <w:t xml:space="preserve"> and 20</w:t>
      </w:r>
      <w:r>
        <w:rPr>
          <w:sz w:val="28"/>
          <w:szCs w:val="28"/>
        </w:rPr>
        <w:t>14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15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14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Net sales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$1</w:t>
      </w:r>
      <w:r>
        <w:rPr>
          <w:sz w:val="28"/>
          <w:szCs w:val="28"/>
        </w:rPr>
        <w:t>2</w:t>
      </w:r>
      <w:r w:rsidRPr="00377220">
        <w:rPr>
          <w:sz w:val="28"/>
          <w:szCs w:val="28"/>
        </w:rPr>
        <w:t>4,000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>$1</w:t>
      </w:r>
      <w:r>
        <w:rPr>
          <w:sz w:val="28"/>
          <w:szCs w:val="28"/>
        </w:rPr>
        <w:t>38</w:t>
      </w:r>
      <w:r w:rsidRPr="00377220">
        <w:rPr>
          <w:sz w:val="28"/>
          <w:szCs w:val="28"/>
        </w:rPr>
        <w:t>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COGS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90</w:t>
      </w:r>
      <w:r w:rsidRPr="00377220">
        <w:rPr>
          <w:sz w:val="28"/>
          <w:szCs w:val="28"/>
          <w:u w:val="single"/>
        </w:rPr>
        <w:t>,000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>9</w:t>
      </w:r>
      <w:r w:rsidRPr="00377220">
        <w:rPr>
          <w:sz w:val="28"/>
          <w:szCs w:val="28"/>
          <w:u w:val="single"/>
        </w:rPr>
        <w:t>5,000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Gross profit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 xml:space="preserve">$  </w:t>
      </w:r>
      <w:r>
        <w:rPr>
          <w:sz w:val="28"/>
          <w:szCs w:val="28"/>
        </w:rPr>
        <w:t>34</w:t>
      </w:r>
      <w:r w:rsidRPr="00377220">
        <w:rPr>
          <w:sz w:val="28"/>
          <w:szCs w:val="28"/>
        </w:rPr>
        <w:t>,000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 xml:space="preserve">$  </w:t>
      </w:r>
      <w:r>
        <w:rPr>
          <w:sz w:val="28"/>
          <w:szCs w:val="28"/>
        </w:rPr>
        <w:t>43</w:t>
      </w:r>
      <w:r w:rsidRPr="00377220">
        <w:rPr>
          <w:sz w:val="28"/>
          <w:szCs w:val="28"/>
        </w:rPr>
        <w:t>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General and administrative expenses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>31</w:t>
      </w:r>
      <w:r w:rsidRPr="00377220">
        <w:rPr>
          <w:sz w:val="28"/>
          <w:szCs w:val="28"/>
          <w:u w:val="single"/>
        </w:rPr>
        <w:t>,000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>36</w:t>
      </w:r>
      <w:r w:rsidRPr="00377220">
        <w:rPr>
          <w:sz w:val="28"/>
          <w:szCs w:val="28"/>
          <w:u w:val="single"/>
        </w:rPr>
        <w:t>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Operating profit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 xml:space="preserve">$    </w:t>
      </w:r>
      <w:r>
        <w:rPr>
          <w:sz w:val="28"/>
          <w:szCs w:val="28"/>
        </w:rPr>
        <w:t>3</w:t>
      </w:r>
      <w:r w:rsidRPr="00377220">
        <w:rPr>
          <w:sz w:val="28"/>
          <w:szCs w:val="28"/>
        </w:rPr>
        <w:t>,000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 xml:space="preserve">$    </w:t>
      </w:r>
      <w:r>
        <w:rPr>
          <w:sz w:val="28"/>
          <w:szCs w:val="28"/>
        </w:rPr>
        <w:t>7</w:t>
      </w:r>
      <w:r w:rsidRPr="00377220">
        <w:rPr>
          <w:sz w:val="28"/>
          <w:szCs w:val="28"/>
        </w:rPr>
        <w:t>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Interest expense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>(1,000)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single"/>
        </w:rPr>
        <w:t xml:space="preserve">    (1,000)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Earnings before taxes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 xml:space="preserve">$    </w:t>
      </w:r>
      <w:r>
        <w:rPr>
          <w:sz w:val="28"/>
          <w:szCs w:val="28"/>
        </w:rPr>
        <w:t>2</w:t>
      </w:r>
      <w:r w:rsidRPr="00377220">
        <w:rPr>
          <w:sz w:val="28"/>
          <w:szCs w:val="28"/>
        </w:rPr>
        <w:t>,000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  <w:t xml:space="preserve">$    </w:t>
      </w:r>
      <w:r>
        <w:rPr>
          <w:sz w:val="28"/>
          <w:szCs w:val="28"/>
        </w:rPr>
        <w:t>6</w:t>
      </w:r>
      <w:r w:rsidRPr="00377220">
        <w:rPr>
          <w:sz w:val="28"/>
          <w:szCs w:val="28"/>
        </w:rPr>
        <w:t>,000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Income taxes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800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  <w:u w:val="single"/>
        </w:rPr>
        <w:t>1,800</w:t>
      </w:r>
    </w:p>
    <w:p w:rsidR="00C14389" w:rsidRPr="00377220" w:rsidRDefault="00C14389" w:rsidP="00C14389">
      <w:pPr>
        <w:rPr>
          <w:sz w:val="28"/>
          <w:szCs w:val="28"/>
        </w:rPr>
      </w:pPr>
      <w:r w:rsidRPr="00377220">
        <w:rPr>
          <w:sz w:val="28"/>
          <w:szCs w:val="28"/>
        </w:rPr>
        <w:tab/>
        <w:t>Net income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double"/>
        </w:rPr>
        <w:t xml:space="preserve">$    </w:t>
      </w:r>
      <w:r>
        <w:rPr>
          <w:sz w:val="28"/>
          <w:szCs w:val="28"/>
          <w:u w:val="double"/>
        </w:rPr>
        <w:t>1,200</w:t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</w:rPr>
        <w:tab/>
      </w:r>
      <w:r w:rsidRPr="00377220">
        <w:rPr>
          <w:sz w:val="28"/>
          <w:szCs w:val="28"/>
          <w:u w:val="double"/>
        </w:rPr>
        <w:t xml:space="preserve">$    </w:t>
      </w:r>
      <w:r>
        <w:rPr>
          <w:sz w:val="28"/>
          <w:szCs w:val="28"/>
          <w:u w:val="double"/>
        </w:rPr>
        <w:t>4,200</w:t>
      </w:r>
    </w:p>
    <w:p w:rsidR="00C14389" w:rsidRPr="00377220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377220">
        <w:rPr>
          <w:sz w:val="28"/>
          <w:szCs w:val="28"/>
        </w:rPr>
        <w:t xml:space="preserve">Analyze the common size income statements below for </w:t>
      </w:r>
      <w:r>
        <w:rPr>
          <w:sz w:val="28"/>
          <w:szCs w:val="28"/>
        </w:rPr>
        <w:t>Coast</w:t>
      </w:r>
      <w:r w:rsidRPr="00377220">
        <w:rPr>
          <w:sz w:val="28"/>
          <w:szCs w:val="28"/>
        </w:rPr>
        <w:t xml:space="preserve"> Company:</w:t>
      </w:r>
    </w:p>
    <w:p w:rsidR="00C14389" w:rsidRPr="00377220" w:rsidRDefault="00C14389" w:rsidP="00C14389">
      <w:pPr>
        <w:rPr>
          <w:sz w:val="28"/>
          <w:szCs w:val="28"/>
        </w:rPr>
      </w:pPr>
    </w:p>
    <w:tbl>
      <w:tblPr>
        <w:tblW w:w="8723" w:type="dxa"/>
        <w:tblLook w:val="00A0" w:firstRow="1" w:lastRow="0" w:firstColumn="1" w:lastColumn="0" w:noHBand="0" w:noVBand="0"/>
      </w:tblPr>
      <w:tblGrid>
        <w:gridCol w:w="6937"/>
        <w:gridCol w:w="893"/>
        <w:gridCol w:w="893"/>
      </w:tblGrid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 percent)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2015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2014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Net sales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100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100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COGS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62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65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 xml:space="preserve">      Gross margin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Research and development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Selling, general and administrative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Restructuring, asset impairments and other charges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  <w:u w:val="single"/>
              </w:rPr>
            </w:pPr>
            <w:r w:rsidRPr="00377220">
              <w:rPr>
                <w:sz w:val="28"/>
                <w:szCs w:val="28"/>
                <w:u w:val="single"/>
              </w:rPr>
              <w:t xml:space="preserve">    1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 xml:space="preserve">       Income/(loss) from operations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Interest expense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(3</w:t>
            </w:r>
            <w:r w:rsidRPr="00377220">
              <w:rPr>
                <w:sz w:val="28"/>
                <w:szCs w:val="28"/>
                <w:u w:val="single"/>
              </w:rPr>
              <w:t>)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(1</w:t>
            </w:r>
            <w:r w:rsidRPr="00377220">
              <w:rPr>
                <w:sz w:val="28"/>
                <w:szCs w:val="28"/>
                <w:u w:val="single"/>
              </w:rPr>
              <w:t>)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 xml:space="preserve">     Income/(loss) before taxes 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4389" w:rsidRPr="00377220" w:rsidTr="00C12C71">
        <w:trPr>
          <w:trHeight w:val="270"/>
        </w:trPr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Provision for/(benefit from) income taxes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 xml:space="preserve">     Net income/(loss)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 xml:space="preserve">10    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3</w:t>
            </w:r>
          </w:p>
        </w:tc>
      </w:tr>
    </w:tbl>
    <w:p w:rsidR="00C14389" w:rsidRDefault="00C14389" w:rsidP="00C14389">
      <w:pPr>
        <w:rPr>
          <w:sz w:val="28"/>
          <w:szCs w:val="28"/>
        </w:rPr>
      </w:pPr>
    </w:p>
    <w:p w:rsidR="00C14389" w:rsidRDefault="00C14389" w:rsidP="00C14389">
      <w:pPr>
        <w:rPr>
          <w:sz w:val="28"/>
          <w:szCs w:val="28"/>
        </w:rPr>
      </w:pPr>
    </w:p>
    <w:p w:rsidR="00C14389" w:rsidRPr="00377220" w:rsidRDefault="00C14389" w:rsidP="00C14389">
      <w:pPr>
        <w:rPr>
          <w:sz w:val="28"/>
          <w:szCs w:val="28"/>
        </w:rPr>
      </w:pPr>
      <w:r w:rsidRPr="00612F92">
        <w:rPr>
          <w:sz w:val="28"/>
          <w:szCs w:val="28"/>
        </w:rPr>
        <w:t>15.</w:t>
      </w:r>
      <w:r w:rsidRPr="00377220">
        <w:rPr>
          <w:sz w:val="28"/>
          <w:szCs w:val="28"/>
        </w:rPr>
        <w:t xml:space="preserve"> Analyze the common size income statements below for </w:t>
      </w:r>
      <w:r>
        <w:rPr>
          <w:sz w:val="28"/>
          <w:szCs w:val="28"/>
        </w:rPr>
        <w:t>3T</w:t>
      </w:r>
      <w:r w:rsidRPr="00377220">
        <w:rPr>
          <w:sz w:val="28"/>
          <w:szCs w:val="28"/>
        </w:rPr>
        <w:t xml:space="preserve"> Company:</w:t>
      </w:r>
    </w:p>
    <w:p w:rsidR="00C14389" w:rsidRPr="00377220" w:rsidRDefault="00C14389" w:rsidP="00C14389">
      <w:pPr>
        <w:rPr>
          <w:sz w:val="28"/>
          <w:szCs w:val="28"/>
        </w:rPr>
      </w:pPr>
    </w:p>
    <w:tbl>
      <w:tblPr>
        <w:tblW w:w="8723" w:type="dxa"/>
        <w:tblLook w:val="00A0" w:firstRow="1" w:lastRow="0" w:firstColumn="1" w:lastColumn="0" w:noHBand="0" w:noVBand="0"/>
      </w:tblPr>
      <w:tblGrid>
        <w:gridCol w:w="6937"/>
        <w:gridCol w:w="893"/>
        <w:gridCol w:w="893"/>
      </w:tblGrid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C14389" w:rsidRPr="00377220" w:rsidRDefault="00C14389" w:rsidP="00C12C7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2015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2014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Net sales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100%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100%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COGS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89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87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 xml:space="preserve">      Gross margin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77220">
              <w:rPr>
                <w:sz w:val="28"/>
                <w:szCs w:val="28"/>
              </w:rPr>
              <w:t>%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lastRenderedPageBreak/>
              <w:t>Selling, general and administrative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9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Restructuring, asset impairments and other charges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 xml:space="preserve">       Income/(loss) from operations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  <w:r w:rsidRPr="00377220">
              <w:rPr>
                <w:sz w:val="28"/>
                <w:szCs w:val="28"/>
              </w:rPr>
              <w:t>%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Interest expense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  <w:u w:val="single"/>
              </w:rPr>
            </w:pPr>
            <w:r w:rsidRPr="00377220">
              <w:rPr>
                <w:sz w:val="28"/>
                <w:szCs w:val="28"/>
                <w:u w:val="single"/>
              </w:rPr>
              <w:t>(1)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  <w:u w:val="single"/>
              </w:rPr>
            </w:pPr>
            <w:r w:rsidRPr="00377220">
              <w:rPr>
                <w:sz w:val="28"/>
                <w:szCs w:val="28"/>
                <w:u w:val="single"/>
              </w:rPr>
              <w:t>(2)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 xml:space="preserve">     Income/(loss) before taxes 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77220">
              <w:rPr>
                <w:sz w:val="28"/>
                <w:szCs w:val="28"/>
              </w:rPr>
              <w:t>%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</w:t>
            </w:r>
            <w:r w:rsidRPr="00377220">
              <w:rPr>
                <w:sz w:val="28"/>
                <w:szCs w:val="28"/>
              </w:rPr>
              <w:t>%)</w:t>
            </w:r>
          </w:p>
        </w:tc>
      </w:tr>
      <w:tr w:rsidR="00C14389" w:rsidRPr="00377220" w:rsidTr="00C12C71">
        <w:trPr>
          <w:trHeight w:val="270"/>
        </w:trPr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 w:rsidRPr="00377220">
              <w:rPr>
                <w:sz w:val="28"/>
                <w:szCs w:val="28"/>
              </w:rPr>
              <w:t>Provision for/(benefit from) income taxes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58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893" w:type="dxa"/>
          </w:tcPr>
          <w:p w:rsidR="00C14389" w:rsidRPr="00377220" w:rsidRDefault="00C14389" w:rsidP="00C12C71">
            <w:pPr>
              <w:tabs>
                <w:tab w:val="decimal" w:pos="334"/>
              </w:tabs>
              <w:rPr>
                <w:sz w:val="28"/>
                <w:szCs w:val="28"/>
                <w:u w:val="single"/>
              </w:rPr>
            </w:pPr>
            <w:r w:rsidRPr="00377220">
              <w:rPr>
                <w:sz w:val="28"/>
                <w:szCs w:val="28"/>
                <w:u w:val="single"/>
              </w:rPr>
              <w:t xml:space="preserve">  0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377220">
              <w:rPr>
                <w:sz w:val="28"/>
                <w:szCs w:val="28"/>
              </w:rPr>
              <w:t>ncome/(loss)</w:t>
            </w:r>
            <w:r>
              <w:rPr>
                <w:sz w:val="28"/>
                <w:szCs w:val="28"/>
              </w:rPr>
              <w:t xml:space="preserve"> after taxes</w:t>
            </w:r>
          </w:p>
        </w:tc>
        <w:tc>
          <w:tcPr>
            <w:tcW w:w="893" w:type="dxa"/>
          </w:tcPr>
          <w:p w:rsidR="00C14389" w:rsidRPr="00630351" w:rsidRDefault="00C14389" w:rsidP="00C12C71">
            <w:pPr>
              <w:tabs>
                <w:tab w:val="decimal" w:pos="358"/>
              </w:tabs>
              <w:rPr>
                <w:sz w:val="28"/>
                <w:szCs w:val="28"/>
              </w:rPr>
            </w:pPr>
            <w:r w:rsidRPr="00630351">
              <w:rPr>
                <w:sz w:val="28"/>
                <w:szCs w:val="28"/>
              </w:rPr>
              <w:t>2%</w:t>
            </w:r>
          </w:p>
        </w:tc>
        <w:tc>
          <w:tcPr>
            <w:tcW w:w="893" w:type="dxa"/>
          </w:tcPr>
          <w:p w:rsidR="00C14389" w:rsidRPr="00630351" w:rsidRDefault="00C14389" w:rsidP="00C12C71">
            <w:pPr>
              <w:tabs>
                <w:tab w:val="decimal" w:pos="334"/>
              </w:tabs>
              <w:rPr>
                <w:sz w:val="28"/>
                <w:szCs w:val="28"/>
              </w:rPr>
            </w:pPr>
            <w:r w:rsidRPr="00630351">
              <w:rPr>
                <w:sz w:val="28"/>
                <w:szCs w:val="28"/>
              </w:rPr>
              <w:t>(7)%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Pr="00377220" w:rsidRDefault="00C14389" w:rsidP="00C1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Discontinued operations, net</w:t>
            </w:r>
          </w:p>
        </w:tc>
        <w:tc>
          <w:tcPr>
            <w:tcW w:w="893" w:type="dxa"/>
          </w:tcPr>
          <w:p w:rsidR="00C14389" w:rsidRPr="00630351" w:rsidRDefault="00C14389" w:rsidP="00C12C71">
            <w:pPr>
              <w:tabs>
                <w:tab w:val="decimal" w:pos="358"/>
              </w:tabs>
              <w:rPr>
                <w:sz w:val="28"/>
                <w:szCs w:val="28"/>
                <w:u w:val="single"/>
              </w:rPr>
            </w:pPr>
            <w:r w:rsidRPr="00630351">
              <w:rPr>
                <w:sz w:val="28"/>
                <w:szCs w:val="28"/>
                <w:u w:val="single"/>
              </w:rPr>
              <w:t>6</w:t>
            </w:r>
          </w:p>
        </w:tc>
        <w:tc>
          <w:tcPr>
            <w:tcW w:w="893" w:type="dxa"/>
          </w:tcPr>
          <w:p w:rsidR="00C14389" w:rsidRPr="00630351" w:rsidRDefault="00C14389" w:rsidP="00C12C71">
            <w:pPr>
              <w:tabs>
                <w:tab w:val="decimal" w:pos="334"/>
              </w:tabs>
              <w:rPr>
                <w:sz w:val="28"/>
                <w:szCs w:val="28"/>
                <w:u w:val="single"/>
              </w:rPr>
            </w:pPr>
            <w:r w:rsidRPr="00630351">
              <w:rPr>
                <w:sz w:val="28"/>
                <w:szCs w:val="28"/>
                <w:u w:val="single"/>
              </w:rPr>
              <w:t>1</w:t>
            </w:r>
          </w:p>
        </w:tc>
      </w:tr>
      <w:tr w:rsidR="00C14389" w:rsidRPr="00377220" w:rsidTr="00C12C71">
        <w:tc>
          <w:tcPr>
            <w:tcW w:w="6937" w:type="dxa"/>
          </w:tcPr>
          <w:p w:rsidR="00C14389" w:rsidRDefault="00C14389" w:rsidP="00C1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Net income (loss)</w:t>
            </w:r>
          </w:p>
        </w:tc>
        <w:tc>
          <w:tcPr>
            <w:tcW w:w="893" w:type="dxa"/>
          </w:tcPr>
          <w:p w:rsidR="00C14389" w:rsidRPr="00630351" w:rsidRDefault="00C14389" w:rsidP="00C12C71">
            <w:pPr>
              <w:tabs>
                <w:tab w:val="decimal" w:pos="358"/>
              </w:tabs>
              <w:rPr>
                <w:sz w:val="28"/>
                <w:szCs w:val="28"/>
                <w:u w:val="double"/>
              </w:rPr>
            </w:pPr>
            <w:r w:rsidRPr="00630351">
              <w:rPr>
                <w:sz w:val="28"/>
                <w:szCs w:val="28"/>
                <w:u w:val="double"/>
              </w:rPr>
              <w:t>8%</w:t>
            </w:r>
          </w:p>
        </w:tc>
        <w:tc>
          <w:tcPr>
            <w:tcW w:w="893" w:type="dxa"/>
          </w:tcPr>
          <w:p w:rsidR="00C14389" w:rsidRPr="00630351" w:rsidRDefault="00C14389" w:rsidP="00C12C71">
            <w:pPr>
              <w:tabs>
                <w:tab w:val="decimal" w:pos="334"/>
              </w:tabs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(6)%</w:t>
            </w:r>
          </w:p>
        </w:tc>
      </w:tr>
    </w:tbl>
    <w:p w:rsidR="00C14389" w:rsidRDefault="00C14389" w:rsidP="00C14389">
      <w:pPr>
        <w:rPr>
          <w:sz w:val="28"/>
          <w:szCs w:val="28"/>
        </w:rPr>
      </w:pPr>
    </w:p>
    <w:sectPr w:rsidR="00C1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89"/>
    <w:rsid w:val="001E6B8C"/>
    <w:rsid w:val="00795EEB"/>
    <w:rsid w:val="00C14389"/>
    <w:rsid w:val="00C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03D7"/>
  <w15:chartTrackingRefBased/>
  <w15:docId w15:val="{8E6A0E75-B3C3-477B-9F22-D93F3A8F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3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1960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Dybał</dc:creator>
  <cp:keywords/>
  <dc:description/>
  <cp:lastModifiedBy>Mariusz Dybał</cp:lastModifiedBy>
  <cp:revision>1</cp:revision>
  <dcterms:created xsi:type="dcterms:W3CDTF">2020-10-18T20:46:00Z</dcterms:created>
  <dcterms:modified xsi:type="dcterms:W3CDTF">2020-10-18T20:47:00Z</dcterms:modified>
</cp:coreProperties>
</file>