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056F5F" w14:textId="4C22119D" w:rsidR="004A7B3E" w:rsidRDefault="00CA1B6C" w:rsidP="00CA1B6C">
      <w:pPr>
        <w:jc w:val="right"/>
      </w:pPr>
      <w:r>
        <w:t>Wrocław, 13 października 2019 roku</w:t>
      </w:r>
    </w:p>
    <w:p w14:paraId="520A97C4" w14:textId="5935A3FE" w:rsidR="00CA1B6C" w:rsidRDefault="00CA1B6C" w:rsidP="00CA1B6C">
      <w:r>
        <w:t>Kazus 1 dla WSP – Symulacja rozpraw sądowych – moot court</w:t>
      </w:r>
    </w:p>
    <w:p w14:paraId="79E12B99" w14:textId="7D8450A3" w:rsidR="00CA1B6C" w:rsidRDefault="00CA1B6C" w:rsidP="00CA1B6C"/>
    <w:p w14:paraId="58166AD5" w14:textId="75ADDC73" w:rsidR="00CA1B6C" w:rsidRDefault="00CA1B6C" w:rsidP="00CA1B6C">
      <w:r>
        <w:t>Stan faktyczny</w:t>
      </w:r>
    </w:p>
    <w:p w14:paraId="512EDE7C" w14:textId="2A18AF9F" w:rsidR="00CA1B6C" w:rsidRDefault="00CA1B6C" w:rsidP="00633224">
      <w:pPr>
        <w:jc w:val="both"/>
      </w:pPr>
      <w:r>
        <w:t>Rzeczpospolita Polska, strona Konwencji o ochronie praw człowieka I podstawowych wolności (EKPC), przyjęła na swoje terytorium</w:t>
      </w:r>
      <w:r w:rsidR="00305B6B">
        <w:t xml:space="preserve"> 2</w:t>
      </w:r>
      <w:r>
        <w:t xml:space="preserve"> obywateli państw trzecich</w:t>
      </w:r>
      <w:r w:rsidR="00305B6B">
        <w:t xml:space="preserve"> w wyniku ujęcia ich przez funkcjonariuszy Stanów Zjednoczonych Ameryki Północnej. Rzeczpospolita Polska zezwoliła</w:t>
      </w:r>
      <w:r w:rsidR="00BC515D">
        <w:t>, bez orzeczenia sądu polskiego,</w:t>
      </w:r>
      <w:r w:rsidR="00305B6B">
        <w:t xml:space="preserve"> na przetrzymywanie tych dwóch obywateli na nieruchomości zarządzanej przez funkcjonariuszy </w:t>
      </w:r>
      <w:r w:rsidR="009B3003">
        <w:t>USA, pod przymusem; owi zaś</w:t>
      </w:r>
      <w:r w:rsidR="00DF78B2">
        <w:t xml:space="preserve"> funkcjonariusze</w:t>
      </w:r>
      <w:r w:rsidR="009B3003">
        <w:t xml:space="preserve"> podda</w:t>
      </w:r>
      <w:r w:rsidR="00DF78B2">
        <w:t>li tych obywateli przymusowi fizycznemu oraz karom cielesnym,</w:t>
      </w:r>
      <w:r w:rsidR="00565D44">
        <w:t xml:space="preserve"> obejmującym</w:t>
      </w:r>
      <w:r w:rsidR="00633224">
        <w:t>,</w:t>
      </w:r>
      <w:r w:rsidR="00565D44">
        <w:t xml:space="preserve"> ale nieograniczającym się do podtapiania, pozbawiania</w:t>
      </w:r>
      <w:r w:rsidR="00D728F2">
        <w:t xml:space="preserve"> snu,</w:t>
      </w:r>
      <w:r w:rsidR="00565D44">
        <w:t xml:space="preserve"> </w:t>
      </w:r>
      <w:r w:rsidR="00D728F2">
        <w:t>jedzenia i picia, gróźb pozbawienia życia</w:t>
      </w:r>
      <w:r w:rsidR="00633224">
        <w:t>.</w:t>
      </w:r>
      <w:r w:rsidR="00D728F2">
        <w:t xml:space="preserve"> </w:t>
      </w:r>
      <w:r w:rsidR="00633224">
        <w:t xml:space="preserve">Funkcjonariusze RP bezpośrednio nie uczestniczyli w tych czynnościach, ale RP miała ogólną wiedzę o </w:t>
      </w:r>
      <w:r w:rsidR="00EE0AED">
        <w:t>tych czynnościach.</w:t>
      </w:r>
    </w:p>
    <w:p w14:paraId="10161F43" w14:textId="796D8CA6" w:rsidR="00EE0AED" w:rsidRDefault="00EE0AED" w:rsidP="00633224">
      <w:pPr>
        <w:jc w:val="both"/>
      </w:pPr>
      <w:r>
        <w:t>Zespół 1 – za skarżących</w:t>
      </w:r>
    </w:p>
    <w:p w14:paraId="7AB9A44E" w14:textId="0AF4EDC1" w:rsidR="00EE0AED" w:rsidRDefault="00EE0AED" w:rsidP="00633224">
      <w:pPr>
        <w:jc w:val="both"/>
      </w:pPr>
      <w:r>
        <w:t>Zespół 2 – za RP</w:t>
      </w:r>
    </w:p>
    <w:p w14:paraId="7151B776" w14:textId="69223D40" w:rsidR="00EE0AED" w:rsidRDefault="00EE0AED" w:rsidP="00633224">
      <w:pPr>
        <w:jc w:val="both"/>
      </w:pPr>
      <w:r>
        <w:t>Sąd – wszelkie zarządzenia proceduralne</w:t>
      </w:r>
      <w:r w:rsidR="00FD6DE2">
        <w:t>, w tym ustalanie terminów dla stron,</w:t>
      </w:r>
      <w:bookmarkStart w:id="0" w:name="_GoBack"/>
      <w:bookmarkEnd w:id="0"/>
      <w:r>
        <w:t xml:space="preserve"> i ewentualne dodatkowe okoliczności faktyczne/zmiany stanu faktycznego</w:t>
      </w:r>
    </w:p>
    <w:sectPr w:rsidR="00EE0A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4D6"/>
    <w:rsid w:val="00305B6B"/>
    <w:rsid w:val="004A7B3E"/>
    <w:rsid w:val="00565D44"/>
    <w:rsid w:val="00633224"/>
    <w:rsid w:val="008D14D6"/>
    <w:rsid w:val="009B3003"/>
    <w:rsid w:val="00BC515D"/>
    <w:rsid w:val="00CA1B6C"/>
    <w:rsid w:val="00D728F2"/>
    <w:rsid w:val="00DF78B2"/>
    <w:rsid w:val="00EE0AED"/>
    <w:rsid w:val="00FD6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4EB520A"/>
  <w15:chartTrackingRefBased/>
  <w15:docId w15:val="{89A22471-F2D8-49FD-B9D0-1B4E46A8D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154</Words>
  <Characters>882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Stępkowski</dc:creator>
  <cp:keywords/>
  <dc:description/>
  <cp:lastModifiedBy>Łukasz Stępkowski</cp:lastModifiedBy>
  <cp:revision>11</cp:revision>
  <dcterms:created xsi:type="dcterms:W3CDTF">2019-10-13T18:34:00Z</dcterms:created>
  <dcterms:modified xsi:type="dcterms:W3CDTF">2019-10-13T18:42:00Z</dcterms:modified>
</cp:coreProperties>
</file>