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F8E68" w14:textId="77777777" w:rsidR="002A59EA" w:rsidRPr="00124490" w:rsidRDefault="00191A0F">
      <w:pPr>
        <w:rPr>
          <w:i/>
          <w:lang w:val="en-GB"/>
        </w:rPr>
      </w:pPr>
      <w:r w:rsidRPr="00124490">
        <w:rPr>
          <w:i/>
          <w:lang w:val="en-GB"/>
        </w:rPr>
        <w:t>Facts of the case</w:t>
      </w:r>
      <w:r w:rsidR="00124490">
        <w:rPr>
          <w:i/>
          <w:lang w:val="en-GB"/>
        </w:rPr>
        <w:t xml:space="preserve"> – a human rights issue</w:t>
      </w:r>
    </w:p>
    <w:p w14:paraId="6FA7217E" w14:textId="77777777" w:rsidR="00191A0F" w:rsidRDefault="00191A0F" w:rsidP="00124490">
      <w:pPr>
        <w:jc w:val="both"/>
        <w:rPr>
          <w:lang w:val="en-GB"/>
        </w:rPr>
      </w:pPr>
      <w:r w:rsidRPr="00124490">
        <w:rPr>
          <w:lang w:val="en-GB"/>
        </w:rPr>
        <w:t xml:space="preserve">Miss A, a national of the United Kingdom who was 15 years old at the material time, </w:t>
      </w:r>
      <w:r w:rsidR="00124490">
        <w:rPr>
          <w:lang w:val="en-GB"/>
        </w:rPr>
        <w:t>out of her own volition</w:t>
      </w:r>
      <w:r w:rsidR="00124490" w:rsidRPr="00124490">
        <w:rPr>
          <w:lang w:val="en-GB"/>
        </w:rPr>
        <w:t xml:space="preserve"> </w:t>
      </w:r>
      <w:r w:rsidR="00A00517" w:rsidRPr="00124490">
        <w:rPr>
          <w:lang w:val="en-GB"/>
        </w:rPr>
        <w:t>left the United Kingdom for an ongoing conflict in the Middle East</w:t>
      </w:r>
      <w:r w:rsidR="00124490" w:rsidRPr="00124490">
        <w:rPr>
          <w:lang w:val="en-GB"/>
        </w:rPr>
        <w:t xml:space="preserve"> to join a terrorist organisation. She spent considerable time </w:t>
      </w:r>
      <w:r w:rsidR="00124490">
        <w:rPr>
          <w:lang w:val="en-GB"/>
        </w:rPr>
        <w:t>in there. After the terrorist organisation was driven out of its territory, Miss A, pregnant with a child, wants to return to her home country.</w:t>
      </w:r>
    </w:p>
    <w:p w14:paraId="79BCC652" w14:textId="77777777" w:rsidR="00124490" w:rsidRDefault="00124490" w:rsidP="00124490">
      <w:pPr>
        <w:jc w:val="both"/>
        <w:rPr>
          <w:lang w:val="en-GB"/>
        </w:rPr>
      </w:pPr>
      <w:r>
        <w:rPr>
          <w:lang w:val="en-GB"/>
        </w:rPr>
        <w:t xml:space="preserve">Further reading : </w:t>
      </w:r>
    </w:p>
    <w:p w14:paraId="5A113930" w14:textId="77777777" w:rsidR="00124490" w:rsidRDefault="00124490" w:rsidP="00124490">
      <w:pPr>
        <w:jc w:val="both"/>
        <w:rPr>
          <w:lang w:val="en-GB"/>
        </w:rPr>
      </w:pPr>
      <w:hyperlink r:id="rId5" w:history="1">
        <w:r w:rsidRPr="00074AB7">
          <w:rPr>
            <w:rStyle w:val="Hipercze"/>
            <w:lang w:val="en-GB"/>
          </w:rPr>
          <w:t>https://www.bbc.com/news/uk-47326496</w:t>
        </w:r>
      </w:hyperlink>
    </w:p>
    <w:p w14:paraId="61CBDAF3" w14:textId="77777777" w:rsidR="00124490" w:rsidRDefault="00124490" w:rsidP="00124490">
      <w:pPr>
        <w:jc w:val="both"/>
        <w:rPr>
          <w:lang w:val="en-GB"/>
        </w:rPr>
      </w:pPr>
      <w:hyperlink r:id="rId6" w:history="1">
        <w:r w:rsidRPr="00074AB7">
          <w:rPr>
            <w:rStyle w:val="Hipercze"/>
            <w:lang w:val="en-GB"/>
          </w:rPr>
          <w:t>https://www.bbc.com/news/uk-47310206</w:t>
        </w:r>
      </w:hyperlink>
    </w:p>
    <w:p w14:paraId="649B876C" w14:textId="77777777" w:rsidR="00124490" w:rsidRDefault="00124490" w:rsidP="00124490">
      <w:pPr>
        <w:jc w:val="both"/>
        <w:rPr>
          <w:lang w:val="en-GB"/>
        </w:rPr>
      </w:pPr>
      <w:hyperlink r:id="rId7" w:history="1">
        <w:r w:rsidRPr="00074AB7">
          <w:rPr>
            <w:rStyle w:val="Hipercze"/>
            <w:lang w:val="en-GB"/>
          </w:rPr>
          <w:t>https://www.bbc.com/news/uk-47299907</w:t>
        </w:r>
      </w:hyperlink>
    </w:p>
    <w:p w14:paraId="3DA730B2" w14:textId="77777777" w:rsidR="00124490" w:rsidRDefault="00124490" w:rsidP="00124490">
      <w:pPr>
        <w:jc w:val="both"/>
        <w:rPr>
          <w:lang w:val="en-GB"/>
        </w:rPr>
      </w:pPr>
      <w:r>
        <w:rPr>
          <w:lang w:val="en-GB"/>
        </w:rPr>
        <w:t>Should this person be allowed to return to her home country?</w:t>
      </w:r>
    </w:p>
    <w:p w14:paraId="5203FD2C" w14:textId="77777777" w:rsidR="00124490" w:rsidRDefault="00124490" w:rsidP="00124490">
      <w:pPr>
        <w:jc w:val="both"/>
        <w:rPr>
          <w:i/>
          <w:lang w:val="en-GB"/>
        </w:rPr>
      </w:pPr>
      <w:r w:rsidRPr="00124490">
        <w:rPr>
          <w:i/>
          <w:lang w:val="en-GB"/>
        </w:rPr>
        <w:t>Two teams</w:t>
      </w:r>
      <w:r>
        <w:rPr>
          <w:i/>
          <w:lang w:val="en-GB"/>
        </w:rPr>
        <w:t xml:space="preserve"> to argue a case and one team to decide</w:t>
      </w:r>
    </w:p>
    <w:p w14:paraId="7E145906" w14:textId="77777777" w:rsidR="00124490" w:rsidRDefault="00124490" w:rsidP="00124490">
      <w:pPr>
        <w:jc w:val="both"/>
        <w:rPr>
          <w:lang w:val="en-GB"/>
        </w:rPr>
      </w:pPr>
      <w:r>
        <w:rPr>
          <w:lang w:val="en-GB"/>
        </w:rPr>
        <w:t>Team one : to argue that Miss A should be allowed in</w:t>
      </w:r>
    </w:p>
    <w:p w14:paraId="6DA8256D" w14:textId="77777777" w:rsidR="00124490" w:rsidRDefault="00124490" w:rsidP="00124490">
      <w:pPr>
        <w:jc w:val="both"/>
        <w:rPr>
          <w:lang w:val="en-GB"/>
        </w:rPr>
      </w:pPr>
      <w:r>
        <w:rPr>
          <w:lang w:val="en-GB"/>
        </w:rPr>
        <w:t>Team two : to argue that she should not be allowed into her country</w:t>
      </w:r>
    </w:p>
    <w:p w14:paraId="66B0B650" w14:textId="77777777" w:rsidR="00124490" w:rsidRPr="00124490" w:rsidRDefault="00124490" w:rsidP="00124490">
      <w:pPr>
        <w:jc w:val="both"/>
        <w:rPr>
          <w:lang w:val="en-GB"/>
        </w:rPr>
      </w:pPr>
      <w:r>
        <w:rPr>
          <w:lang w:val="en-GB"/>
        </w:rPr>
        <w:t>Team three : a judicial panel to decide the case</w:t>
      </w:r>
    </w:p>
    <w:p w14:paraId="244F14AC" w14:textId="77777777" w:rsidR="00124490" w:rsidRDefault="00124490" w:rsidP="00124490">
      <w:pPr>
        <w:jc w:val="both"/>
        <w:rPr>
          <w:lang w:val="en-GB"/>
        </w:rPr>
      </w:pPr>
    </w:p>
    <w:p w14:paraId="08D8DCC2" w14:textId="5D7FAE0C" w:rsidR="00124490" w:rsidRDefault="00D745AB" w:rsidP="00124490">
      <w:pPr>
        <w:jc w:val="both"/>
        <w:rPr>
          <w:lang w:val="en-GB"/>
        </w:rPr>
      </w:pPr>
      <w:r>
        <w:rPr>
          <w:lang w:val="en-GB"/>
        </w:rPr>
        <w:t>Overview</w:t>
      </w:r>
    </w:p>
    <w:p w14:paraId="50D7F144" w14:textId="7029E8AE" w:rsidR="00D745AB" w:rsidRPr="00D122F7" w:rsidRDefault="00D745AB" w:rsidP="00D122F7">
      <w:pPr>
        <w:pStyle w:val="Akapitzlist"/>
        <w:numPr>
          <w:ilvl w:val="0"/>
          <w:numId w:val="1"/>
        </w:numPr>
        <w:jc w:val="both"/>
        <w:rPr>
          <w:i/>
          <w:lang w:val="en-GB"/>
        </w:rPr>
      </w:pPr>
      <w:r w:rsidRPr="00D122F7">
        <w:rPr>
          <w:i/>
          <w:lang w:val="en-GB"/>
        </w:rPr>
        <w:t>Case research</w:t>
      </w:r>
    </w:p>
    <w:p w14:paraId="12D04C81" w14:textId="1B58BB59" w:rsidR="00E441B8" w:rsidRPr="00E441B8" w:rsidRDefault="00E441B8" w:rsidP="00124490">
      <w:pPr>
        <w:jc w:val="both"/>
        <w:rPr>
          <w:i/>
          <w:lang w:val="en-GB"/>
        </w:rPr>
      </w:pPr>
      <w:r>
        <w:rPr>
          <w:i/>
          <w:lang w:val="en-GB"/>
        </w:rPr>
        <w:t>Written procedure</w:t>
      </w:r>
    </w:p>
    <w:p w14:paraId="6217ECA4" w14:textId="65E7E1C4" w:rsidR="00D745AB" w:rsidRPr="00D122F7" w:rsidRDefault="00563B2A" w:rsidP="00D122F7">
      <w:pPr>
        <w:pStyle w:val="Akapitzlist"/>
        <w:numPr>
          <w:ilvl w:val="0"/>
          <w:numId w:val="1"/>
        </w:numPr>
        <w:jc w:val="both"/>
        <w:rPr>
          <w:lang w:val="en-GB"/>
        </w:rPr>
      </w:pPr>
      <w:r w:rsidRPr="00D122F7">
        <w:rPr>
          <w:lang w:val="en-GB"/>
        </w:rPr>
        <w:t>Team one prepares an application</w:t>
      </w:r>
    </w:p>
    <w:p w14:paraId="0BCCFF43" w14:textId="3EDE861F" w:rsidR="00563B2A" w:rsidRPr="00D122F7" w:rsidRDefault="00563B2A" w:rsidP="00D122F7">
      <w:pPr>
        <w:pStyle w:val="Akapitzlist"/>
        <w:numPr>
          <w:ilvl w:val="0"/>
          <w:numId w:val="1"/>
        </w:numPr>
        <w:jc w:val="both"/>
        <w:rPr>
          <w:lang w:val="en-GB"/>
        </w:rPr>
      </w:pPr>
      <w:r w:rsidRPr="00D122F7">
        <w:rPr>
          <w:lang w:val="en-GB"/>
        </w:rPr>
        <w:t>Team one prepares a response</w:t>
      </w:r>
    </w:p>
    <w:p w14:paraId="79CC3C02" w14:textId="5F78C7E9" w:rsidR="00E441B8" w:rsidRPr="00E441B8" w:rsidRDefault="00E441B8" w:rsidP="00124490">
      <w:pPr>
        <w:jc w:val="both"/>
        <w:rPr>
          <w:i/>
          <w:lang w:val="en-GB"/>
        </w:rPr>
      </w:pPr>
      <w:r>
        <w:rPr>
          <w:i/>
          <w:lang w:val="en-GB"/>
        </w:rPr>
        <w:t>Written procedure, if the judicial panel so directs</w:t>
      </w:r>
    </w:p>
    <w:p w14:paraId="0E261541" w14:textId="4A5135C7" w:rsidR="00563B2A" w:rsidRPr="00D122F7" w:rsidRDefault="00563B2A" w:rsidP="00D122F7">
      <w:pPr>
        <w:pStyle w:val="Akapitzlist"/>
        <w:numPr>
          <w:ilvl w:val="0"/>
          <w:numId w:val="2"/>
        </w:numPr>
        <w:jc w:val="both"/>
        <w:rPr>
          <w:lang w:val="en-GB"/>
        </w:rPr>
      </w:pPr>
      <w:r w:rsidRPr="00D122F7">
        <w:rPr>
          <w:lang w:val="en-GB"/>
        </w:rPr>
        <w:t xml:space="preserve">Team one prepares a </w:t>
      </w:r>
      <w:r w:rsidR="00E441B8" w:rsidRPr="00D122F7">
        <w:rPr>
          <w:lang w:val="en-GB"/>
        </w:rPr>
        <w:t xml:space="preserve">short </w:t>
      </w:r>
      <w:r w:rsidR="004A435B" w:rsidRPr="00D122F7">
        <w:rPr>
          <w:lang w:val="en-GB"/>
        </w:rPr>
        <w:t>re</w:t>
      </w:r>
      <w:r w:rsidR="00117B1C" w:rsidRPr="00D122F7">
        <w:rPr>
          <w:lang w:val="en-GB"/>
        </w:rPr>
        <w:t>buttal</w:t>
      </w:r>
    </w:p>
    <w:p w14:paraId="4234C038" w14:textId="00429209" w:rsidR="004A435B" w:rsidRPr="00D122F7" w:rsidRDefault="004A435B" w:rsidP="00D122F7">
      <w:pPr>
        <w:pStyle w:val="Akapitzlist"/>
        <w:numPr>
          <w:ilvl w:val="0"/>
          <w:numId w:val="2"/>
        </w:numPr>
        <w:jc w:val="both"/>
        <w:rPr>
          <w:lang w:val="en-GB"/>
        </w:rPr>
      </w:pPr>
      <w:r w:rsidRPr="00D122F7">
        <w:rPr>
          <w:lang w:val="en-GB"/>
        </w:rPr>
        <w:t xml:space="preserve">Team two prepares a </w:t>
      </w:r>
      <w:r w:rsidR="00E441B8" w:rsidRPr="00D122F7">
        <w:rPr>
          <w:lang w:val="en-GB"/>
        </w:rPr>
        <w:t xml:space="preserve">short </w:t>
      </w:r>
      <w:r w:rsidRPr="00D122F7">
        <w:rPr>
          <w:lang w:val="en-GB"/>
        </w:rPr>
        <w:t>rejoinder</w:t>
      </w:r>
    </w:p>
    <w:p w14:paraId="14E91360" w14:textId="4DAB70CF" w:rsidR="00E441B8" w:rsidRDefault="00E441B8" w:rsidP="00124490">
      <w:pPr>
        <w:jc w:val="both"/>
        <w:rPr>
          <w:i/>
          <w:lang w:val="en-GB"/>
        </w:rPr>
      </w:pPr>
      <w:r>
        <w:rPr>
          <w:i/>
          <w:lang w:val="en-GB"/>
        </w:rPr>
        <w:t>Oral procedure</w:t>
      </w:r>
    </w:p>
    <w:p w14:paraId="45139602" w14:textId="49D4813F" w:rsidR="00E441B8" w:rsidRPr="00D122F7" w:rsidRDefault="00E441B8" w:rsidP="00D122F7">
      <w:pPr>
        <w:pStyle w:val="Akapitzlist"/>
        <w:numPr>
          <w:ilvl w:val="0"/>
          <w:numId w:val="3"/>
        </w:numPr>
        <w:jc w:val="both"/>
        <w:rPr>
          <w:lang w:val="en-GB"/>
        </w:rPr>
      </w:pPr>
      <w:r w:rsidRPr="00D122F7">
        <w:rPr>
          <w:lang w:val="en-GB"/>
        </w:rPr>
        <w:t>Team</w:t>
      </w:r>
      <w:r w:rsidR="00C312F0" w:rsidRPr="00D122F7">
        <w:rPr>
          <w:lang w:val="en-GB"/>
        </w:rPr>
        <w:t xml:space="preserve"> One presents an argument</w:t>
      </w:r>
    </w:p>
    <w:p w14:paraId="21F8F5F5" w14:textId="000B7EF3" w:rsidR="00C312F0" w:rsidRPr="00D122F7" w:rsidRDefault="00C312F0" w:rsidP="00D122F7">
      <w:pPr>
        <w:pStyle w:val="Akapitzlist"/>
        <w:numPr>
          <w:ilvl w:val="0"/>
          <w:numId w:val="3"/>
        </w:numPr>
        <w:jc w:val="both"/>
        <w:rPr>
          <w:lang w:val="en-GB"/>
        </w:rPr>
      </w:pPr>
      <w:r w:rsidRPr="00D122F7">
        <w:rPr>
          <w:lang w:val="en-GB"/>
        </w:rPr>
        <w:t xml:space="preserve">Team Two </w:t>
      </w:r>
      <w:r w:rsidR="00907997" w:rsidRPr="00D122F7">
        <w:rPr>
          <w:lang w:val="en-GB"/>
        </w:rPr>
        <w:t>presents a defence</w:t>
      </w:r>
    </w:p>
    <w:p w14:paraId="5411DE95" w14:textId="2A26DE86" w:rsidR="00907997" w:rsidRDefault="000102E7" w:rsidP="00124490">
      <w:pPr>
        <w:jc w:val="both"/>
        <w:rPr>
          <w:lang w:val="en-GB"/>
        </w:rPr>
      </w:pPr>
      <w:r>
        <w:rPr>
          <w:i/>
          <w:lang w:val="en-GB"/>
        </w:rPr>
        <w:t>Further oral argument, if the judicial panel so directs</w:t>
      </w:r>
    </w:p>
    <w:p w14:paraId="303372BA" w14:textId="3CA04480" w:rsidR="000102E7" w:rsidRPr="00D122F7" w:rsidRDefault="006358F5" w:rsidP="00D122F7">
      <w:pPr>
        <w:pStyle w:val="Akapitzlist"/>
        <w:numPr>
          <w:ilvl w:val="0"/>
          <w:numId w:val="4"/>
        </w:numPr>
        <w:jc w:val="both"/>
        <w:rPr>
          <w:lang w:val="en-GB"/>
        </w:rPr>
      </w:pPr>
      <w:r w:rsidRPr="00D122F7">
        <w:rPr>
          <w:lang w:val="en-GB"/>
        </w:rPr>
        <w:t>Additional closing arguments by Team One and Team Two</w:t>
      </w:r>
    </w:p>
    <w:p w14:paraId="2397A216" w14:textId="09C7EDC6" w:rsidR="006358F5" w:rsidRDefault="007841FB" w:rsidP="00124490">
      <w:pPr>
        <w:jc w:val="both"/>
        <w:rPr>
          <w:lang w:val="en-GB"/>
        </w:rPr>
      </w:pPr>
      <w:r>
        <w:rPr>
          <w:lang w:val="en-GB"/>
        </w:rPr>
        <w:t>Judicial panel gives oral reasons for its decision and writes a legal opinion on the issue</w:t>
      </w:r>
      <w:bookmarkStart w:id="0" w:name="_GoBack"/>
      <w:bookmarkEnd w:id="0"/>
    </w:p>
    <w:p w14:paraId="2B364EF4" w14:textId="77777777" w:rsidR="006358F5" w:rsidRPr="006358F5" w:rsidRDefault="006358F5" w:rsidP="00124490">
      <w:pPr>
        <w:jc w:val="both"/>
        <w:rPr>
          <w:lang w:val="en-GB"/>
        </w:rPr>
      </w:pPr>
    </w:p>
    <w:p w14:paraId="3CDE55A3" w14:textId="77777777" w:rsidR="00117B1C" w:rsidRPr="00124490" w:rsidRDefault="00117B1C" w:rsidP="00124490">
      <w:pPr>
        <w:jc w:val="both"/>
        <w:rPr>
          <w:lang w:val="en-GB"/>
        </w:rPr>
      </w:pPr>
    </w:p>
    <w:sectPr w:rsidR="00117B1C" w:rsidRPr="00124490" w:rsidSect="00316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D2109"/>
    <w:multiLevelType w:val="hybridMultilevel"/>
    <w:tmpl w:val="38187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25A5B"/>
    <w:multiLevelType w:val="hybridMultilevel"/>
    <w:tmpl w:val="53DED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720D6"/>
    <w:multiLevelType w:val="hybridMultilevel"/>
    <w:tmpl w:val="ADECD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50E66"/>
    <w:multiLevelType w:val="hybridMultilevel"/>
    <w:tmpl w:val="3CFC0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0F"/>
    <w:rsid w:val="000102E7"/>
    <w:rsid w:val="00117B1C"/>
    <w:rsid w:val="00124490"/>
    <w:rsid w:val="00191A0F"/>
    <w:rsid w:val="002A59EA"/>
    <w:rsid w:val="002D3A38"/>
    <w:rsid w:val="00316644"/>
    <w:rsid w:val="003B5F93"/>
    <w:rsid w:val="004A435B"/>
    <w:rsid w:val="00563B2A"/>
    <w:rsid w:val="006358F5"/>
    <w:rsid w:val="007841FB"/>
    <w:rsid w:val="00907997"/>
    <w:rsid w:val="009D5845"/>
    <w:rsid w:val="00A00517"/>
    <w:rsid w:val="00C312F0"/>
    <w:rsid w:val="00D122F7"/>
    <w:rsid w:val="00D745AB"/>
    <w:rsid w:val="00E4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4251F"/>
  <w15:chartTrackingRefBased/>
  <w15:docId w15:val="{0F91FBA3-BCEB-4EF2-BA28-8C16B17A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44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44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1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m/news/uk-472999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m/news/uk-47310206" TargetMode="External"/><Relationship Id="rId5" Type="http://schemas.openxmlformats.org/officeDocument/2006/relationships/hyperlink" Target="https://www.bbc.com/news/uk-473264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190</Words>
  <Characters>1304</Characters>
  <Application>Microsoft Office Word</Application>
  <DocSecurity>0</DocSecurity>
  <Lines>31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Stępkowski</dc:creator>
  <cp:keywords/>
  <dc:description/>
  <cp:lastModifiedBy>Łukasz Stępkowski</cp:lastModifiedBy>
  <cp:revision>13</cp:revision>
  <dcterms:created xsi:type="dcterms:W3CDTF">2019-02-21T22:28:00Z</dcterms:created>
  <dcterms:modified xsi:type="dcterms:W3CDTF">2019-02-22T07:47:00Z</dcterms:modified>
</cp:coreProperties>
</file>