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3F" w:rsidRPr="004C501B" w:rsidRDefault="00CE323F" w:rsidP="00CE323F">
      <w:pPr>
        <w:spacing w:after="0"/>
        <w:jc w:val="center"/>
        <w:rPr>
          <w:b/>
        </w:rPr>
      </w:pPr>
      <w:r w:rsidRPr="004C501B">
        <w:rPr>
          <w:b/>
        </w:rPr>
        <w:t xml:space="preserve">Uchwała nr </w:t>
      </w:r>
      <w:r w:rsidRPr="004C501B">
        <w:rPr>
          <w:b/>
          <w:highlight w:val="yellow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501B">
        <w:rPr>
          <w:b/>
          <w:highlight w:val="yellow"/>
        </w:rPr>
        <w:instrText xml:space="preserve"> FORMTEXT </w:instrText>
      </w:r>
      <w:r w:rsidRPr="004C501B">
        <w:rPr>
          <w:b/>
          <w:highlight w:val="yellow"/>
        </w:rPr>
      </w:r>
      <w:r w:rsidRPr="004C501B">
        <w:rPr>
          <w:b/>
          <w:highlight w:val="yellow"/>
        </w:rPr>
        <w:fldChar w:fldCharType="separate"/>
      </w:r>
      <w:r w:rsidRPr="004C501B">
        <w:rPr>
          <w:b/>
          <w:noProof/>
          <w:highlight w:val="yellow"/>
        </w:rPr>
        <w:t> </w:t>
      </w:r>
      <w:r w:rsidRPr="004C501B">
        <w:rPr>
          <w:b/>
          <w:noProof/>
          <w:highlight w:val="yellow"/>
        </w:rPr>
        <w:t> </w:t>
      </w:r>
      <w:r w:rsidRPr="004C501B">
        <w:rPr>
          <w:b/>
          <w:noProof/>
          <w:highlight w:val="yellow"/>
        </w:rPr>
        <w:t> </w:t>
      </w:r>
      <w:r w:rsidRPr="004C501B">
        <w:rPr>
          <w:b/>
          <w:noProof/>
          <w:highlight w:val="yellow"/>
        </w:rPr>
        <w:t> </w:t>
      </w:r>
      <w:r w:rsidRPr="004C501B">
        <w:rPr>
          <w:b/>
          <w:noProof/>
          <w:highlight w:val="yellow"/>
        </w:rPr>
        <w:t> </w:t>
      </w:r>
      <w:r w:rsidRPr="004C501B">
        <w:rPr>
          <w:b/>
          <w:highlight w:val="yellow"/>
        </w:rPr>
        <w:fldChar w:fldCharType="end"/>
      </w:r>
      <w:r w:rsidRPr="004C501B">
        <w:rPr>
          <w:b/>
        </w:rPr>
        <w:t>/2017</w:t>
      </w:r>
      <w:r w:rsidRPr="004C501B">
        <w:rPr>
          <w:b/>
        </w:rPr>
        <w:br/>
        <w:t>wspólników spółki pod firmą</w:t>
      </w:r>
    </w:p>
    <w:p w:rsidR="00CE323F" w:rsidRPr="004C501B" w:rsidRDefault="00FE3EC4" w:rsidP="00CE323F">
      <w:pPr>
        <w:spacing w:after="0"/>
        <w:jc w:val="center"/>
        <w:rPr>
          <w:b/>
        </w:rPr>
      </w:pPr>
      <w:r w:rsidRPr="00FE3EC4">
        <w:rPr>
          <w:b/>
          <w:i/>
        </w:rPr>
        <w:t xml:space="preserve">Hurtownia ABC A. K. i K. W. spółka jawna z siedzibą w </w:t>
      </w:r>
      <w:proofErr w:type="spellStart"/>
      <w:r w:rsidRPr="00FE3EC4">
        <w:rPr>
          <w:b/>
          <w:i/>
        </w:rPr>
        <w:t>W</w:t>
      </w:r>
      <w:proofErr w:type="spellEnd"/>
      <w:r w:rsidRPr="00FE3EC4">
        <w:rPr>
          <w:b/>
          <w:i/>
        </w:rPr>
        <w:t>.</w:t>
      </w:r>
      <w:r w:rsidR="00CE323F" w:rsidRPr="004C501B">
        <w:rPr>
          <w:b/>
        </w:rPr>
        <w:t xml:space="preserve"> </w:t>
      </w:r>
      <w:r w:rsidR="00CE323F" w:rsidRPr="004C501B">
        <w:rPr>
          <w:b/>
        </w:rPr>
        <w:br/>
        <w:t xml:space="preserve">z dnia </w:t>
      </w:r>
      <w:r w:rsidR="00CE323F" w:rsidRPr="00C13A29">
        <w:rPr>
          <w:b/>
          <w:highlight w:val="yellow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CE323F" w:rsidRPr="00C13A29">
        <w:rPr>
          <w:b/>
          <w:highlight w:val="yellow"/>
        </w:rPr>
        <w:instrText xml:space="preserve"> FORMTEXT </w:instrText>
      </w:r>
      <w:r w:rsidR="00CE323F" w:rsidRPr="00C13A29">
        <w:rPr>
          <w:b/>
          <w:highlight w:val="yellow"/>
        </w:rPr>
      </w:r>
      <w:r w:rsidR="00CE323F" w:rsidRPr="00C13A29">
        <w:rPr>
          <w:b/>
          <w:highlight w:val="yellow"/>
        </w:rPr>
        <w:fldChar w:fldCharType="separate"/>
      </w:r>
      <w:r w:rsidR="00CE323F" w:rsidRPr="00C13A29">
        <w:rPr>
          <w:b/>
          <w:noProof/>
          <w:highlight w:val="yellow"/>
        </w:rPr>
        <w:t> </w:t>
      </w:r>
      <w:r w:rsidR="00CE323F" w:rsidRPr="00C13A29">
        <w:rPr>
          <w:b/>
          <w:noProof/>
          <w:highlight w:val="yellow"/>
        </w:rPr>
        <w:t> </w:t>
      </w:r>
      <w:r w:rsidR="00CE323F" w:rsidRPr="00C13A29">
        <w:rPr>
          <w:b/>
          <w:noProof/>
          <w:highlight w:val="yellow"/>
        </w:rPr>
        <w:t> </w:t>
      </w:r>
      <w:r w:rsidR="00CE323F" w:rsidRPr="00C13A29">
        <w:rPr>
          <w:b/>
          <w:noProof/>
          <w:highlight w:val="yellow"/>
        </w:rPr>
        <w:t> </w:t>
      </w:r>
      <w:r w:rsidR="00CE323F" w:rsidRPr="00C13A29">
        <w:rPr>
          <w:b/>
          <w:noProof/>
          <w:highlight w:val="yellow"/>
        </w:rPr>
        <w:t> </w:t>
      </w:r>
      <w:r w:rsidR="00CE323F" w:rsidRPr="00C13A29">
        <w:rPr>
          <w:b/>
          <w:highlight w:val="yellow"/>
        </w:rPr>
        <w:fldChar w:fldCharType="end"/>
      </w:r>
      <w:r w:rsidR="00CE323F">
        <w:rPr>
          <w:b/>
        </w:rPr>
        <w:t xml:space="preserve"> </w:t>
      </w:r>
      <w:r w:rsidR="00CE323F" w:rsidRPr="004C501B">
        <w:rPr>
          <w:b/>
        </w:rPr>
        <w:t>czerwca 2017 r.</w:t>
      </w:r>
    </w:p>
    <w:p w:rsidR="00CE323F" w:rsidRPr="004C501B" w:rsidRDefault="00CE323F" w:rsidP="00CE323F">
      <w:pPr>
        <w:pStyle w:val="Nagwek1"/>
      </w:pPr>
      <w:r w:rsidRPr="004C501B">
        <w:t xml:space="preserve">w sprawie </w:t>
      </w:r>
      <w:r>
        <w:t xml:space="preserve">wycofania nieruchomości ze spółki i </w:t>
      </w:r>
      <w:r w:rsidR="00985B6C">
        <w:t>ich</w:t>
      </w:r>
      <w:r>
        <w:t xml:space="preserve"> nieodpłatnego przekazania na cele prywatne wspólników</w:t>
      </w:r>
    </w:p>
    <w:p w:rsidR="00CE323F" w:rsidRPr="004C501B" w:rsidRDefault="00CE323F" w:rsidP="00CE323F">
      <w:pPr>
        <w:spacing w:after="0"/>
        <w:jc w:val="both"/>
      </w:pPr>
      <w:r w:rsidRPr="004C501B">
        <w:t xml:space="preserve">Wspólnicy spółki pod firmą </w:t>
      </w:r>
      <w:r w:rsidR="00FE3EC4" w:rsidRPr="00FE3EC4">
        <w:rPr>
          <w:i/>
        </w:rPr>
        <w:t xml:space="preserve">Hurtownia ABC A. K. i K. W. spółka jawna z siedzibą w </w:t>
      </w:r>
      <w:proofErr w:type="spellStart"/>
      <w:r w:rsidR="00FE3EC4" w:rsidRPr="00FE3EC4">
        <w:rPr>
          <w:i/>
        </w:rPr>
        <w:t>W</w:t>
      </w:r>
      <w:proofErr w:type="spellEnd"/>
      <w:r w:rsidR="00FE3EC4" w:rsidRPr="00FE3EC4">
        <w:rPr>
          <w:i/>
        </w:rPr>
        <w:t>.</w:t>
      </w:r>
      <w:r w:rsidR="00FE3EC4">
        <w:rPr>
          <w:i/>
        </w:rPr>
        <w:t xml:space="preserve"> </w:t>
      </w:r>
      <w:r w:rsidRPr="004C501B">
        <w:t>jednomyślnie uchwalają, co następuje:</w:t>
      </w:r>
    </w:p>
    <w:p w:rsidR="00CE323F" w:rsidRPr="004C501B" w:rsidRDefault="00CE323F" w:rsidP="00CE323F">
      <w:pPr>
        <w:numPr>
          <w:ilvl w:val="0"/>
          <w:numId w:val="1"/>
        </w:numPr>
        <w:spacing w:after="0"/>
        <w:contextualSpacing/>
        <w:jc w:val="center"/>
      </w:pPr>
    </w:p>
    <w:p w:rsidR="005611A9" w:rsidRDefault="00CE323F" w:rsidP="00CE323F">
      <w:pPr>
        <w:pStyle w:val="Akapitzlist"/>
        <w:numPr>
          <w:ilvl w:val="0"/>
          <w:numId w:val="2"/>
        </w:numPr>
        <w:spacing w:after="0"/>
        <w:jc w:val="both"/>
      </w:pPr>
      <w:r>
        <w:t>Postanawia się</w:t>
      </w:r>
      <w:r w:rsidR="005611A9">
        <w:t>:</w:t>
      </w:r>
      <w:r>
        <w:t xml:space="preserve"> </w:t>
      </w:r>
    </w:p>
    <w:p w:rsidR="00732597" w:rsidRDefault="00CE323F" w:rsidP="00732597">
      <w:pPr>
        <w:pStyle w:val="Akapitzlist"/>
        <w:numPr>
          <w:ilvl w:val="1"/>
          <w:numId w:val="2"/>
        </w:numPr>
        <w:spacing w:after="0"/>
        <w:jc w:val="both"/>
      </w:pPr>
      <w:r>
        <w:t>wycofać z</w:t>
      </w:r>
      <w:r w:rsidRPr="00C2384C">
        <w:t xml:space="preserve"> </w:t>
      </w:r>
      <w:r>
        <w:t>działalności gospodarczej</w:t>
      </w:r>
      <w:r w:rsidRPr="00C2384C">
        <w:t xml:space="preserve"> </w:t>
      </w:r>
      <w:r>
        <w:t xml:space="preserve">i majątku </w:t>
      </w:r>
      <w:r w:rsidRPr="00C2384C">
        <w:t xml:space="preserve">spółki </w:t>
      </w:r>
      <w:r>
        <w:t>(ewidencji środk</w:t>
      </w:r>
      <w:r w:rsidR="005611A9">
        <w:t>ów trwałych spółki) następujące nieruchomości:</w:t>
      </w:r>
      <w:r>
        <w:t xml:space="preserve"> </w:t>
      </w:r>
    </w:p>
    <w:p w:rsidR="005611A9" w:rsidRDefault="005611A9" w:rsidP="00732597">
      <w:pPr>
        <w:pStyle w:val="Akapitzlist"/>
        <w:numPr>
          <w:ilvl w:val="2"/>
          <w:numId w:val="2"/>
        </w:numPr>
        <w:spacing w:after="0"/>
        <w:ind w:left="1134" w:hanging="283"/>
        <w:jc w:val="both"/>
      </w:pPr>
      <w:r w:rsidRPr="005611A9">
        <w:t>lokal niemieszkalny stanowiący odrębną nieruchomość</w:t>
      </w:r>
      <w:r w:rsidR="00CE323F">
        <w:t xml:space="preserve">, </w:t>
      </w:r>
      <w:r>
        <w:t>oznaczony nr 6</w:t>
      </w:r>
      <w:r w:rsidR="0010653D">
        <w:t>,</w:t>
      </w:r>
      <w:r>
        <w:t xml:space="preserve"> położony </w:t>
      </w:r>
      <w:r w:rsidR="00CE323F">
        <w:t xml:space="preserve">w </w:t>
      </w:r>
      <w:r>
        <w:t xml:space="preserve">budynku przy ul. </w:t>
      </w:r>
      <w:r w:rsidR="00FE3EC4">
        <w:t xml:space="preserve">Z. 6 </w:t>
      </w:r>
      <w:r>
        <w:t xml:space="preserve">w </w:t>
      </w:r>
      <w:r w:rsidR="00FE3EC4">
        <w:t>J.</w:t>
      </w:r>
      <w:r>
        <w:t>, dla którego</w:t>
      </w:r>
      <w:r w:rsidR="00CE323F">
        <w:t xml:space="preserve"> Sąd Rejonowy w </w:t>
      </w:r>
      <w:r w:rsidR="00FE3EC4">
        <w:t xml:space="preserve">J. </w:t>
      </w:r>
      <w:r>
        <w:t>IV</w:t>
      </w:r>
      <w:r w:rsidR="00A13C97">
        <w:t xml:space="preserve"> Wydział Ksiąg W</w:t>
      </w:r>
      <w:r w:rsidR="00CE323F">
        <w:t xml:space="preserve">ieczystych prowadzi księgę wieczystą nr </w:t>
      </w:r>
      <w:r w:rsidRPr="005611A9">
        <w:t>LE1J/</w:t>
      </w:r>
      <w:r w:rsidR="00FE3EC4">
        <w:t>XXX/X</w:t>
      </w:r>
      <w:r w:rsidR="00CE323F">
        <w:t>,</w:t>
      </w:r>
      <w:r w:rsidR="00A13C97">
        <w:t xml:space="preserve"> </w:t>
      </w:r>
      <w:r w:rsidR="00D16347">
        <w:t xml:space="preserve">wraz z prawami związanymi </w:t>
      </w:r>
      <w:r w:rsidR="00A13C97">
        <w:t xml:space="preserve">z </w:t>
      </w:r>
      <w:r w:rsidR="00D16347">
        <w:t>jego własnością,</w:t>
      </w:r>
    </w:p>
    <w:p w:rsidR="005611A9" w:rsidRDefault="00A13C97" w:rsidP="00A13C97">
      <w:pPr>
        <w:pStyle w:val="Akapitzlist"/>
        <w:numPr>
          <w:ilvl w:val="2"/>
          <w:numId w:val="2"/>
        </w:numPr>
        <w:spacing w:after="0"/>
        <w:ind w:left="1134" w:hanging="283"/>
        <w:jc w:val="both"/>
      </w:pPr>
      <w:r w:rsidRPr="005611A9">
        <w:t>lokal niemieszkalny stanowiący odrębną nieruchomość</w:t>
      </w:r>
      <w:r>
        <w:t>, oznaczony nr 11</w:t>
      </w:r>
      <w:r w:rsidR="0010653D">
        <w:t>,</w:t>
      </w:r>
      <w:r>
        <w:t xml:space="preserve"> położony w budynku </w:t>
      </w:r>
      <w:r w:rsidR="00D16347">
        <w:t>przy</w:t>
      </w:r>
      <w:r>
        <w:t xml:space="preserve"> </w:t>
      </w:r>
      <w:r w:rsidR="00FE3EC4">
        <w:t xml:space="preserve">R. 12 </w:t>
      </w:r>
      <w:r>
        <w:t xml:space="preserve">w </w:t>
      </w:r>
      <w:r w:rsidR="00FE3EC4">
        <w:t>J.</w:t>
      </w:r>
      <w:r>
        <w:t xml:space="preserve">, dla którego Sąd Rejonowy w </w:t>
      </w:r>
      <w:r w:rsidR="00FE3EC4">
        <w:t xml:space="preserve">J. </w:t>
      </w:r>
      <w:r>
        <w:t xml:space="preserve">IV Wydział Ksiąg Wieczystych prowadzi księgę wieczystą nr </w:t>
      </w:r>
      <w:r w:rsidRPr="005611A9">
        <w:t>LE1J/</w:t>
      </w:r>
      <w:r w:rsidR="00FE3EC4">
        <w:t>XXX</w:t>
      </w:r>
      <w:r w:rsidRPr="005611A9">
        <w:t>/</w:t>
      </w:r>
      <w:r w:rsidR="00FE3EC4">
        <w:t>X</w:t>
      </w:r>
      <w:r>
        <w:t xml:space="preserve">, </w:t>
      </w:r>
      <w:r w:rsidR="00D16347">
        <w:t>wraz z prawami związanymi z jego własnością;</w:t>
      </w:r>
    </w:p>
    <w:p w:rsidR="00CE323F" w:rsidRDefault="00CE323F" w:rsidP="005611A9">
      <w:pPr>
        <w:pStyle w:val="Akapitzlist"/>
        <w:numPr>
          <w:ilvl w:val="1"/>
          <w:numId w:val="2"/>
        </w:numPr>
        <w:spacing w:after="0"/>
        <w:jc w:val="both"/>
      </w:pPr>
      <w:r>
        <w:t>nieodpłatni</w:t>
      </w:r>
      <w:r w:rsidR="005E5D3E">
        <w:t>e przenieść prawo</w:t>
      </w:r>
      <w:r w:rsidR="005611A9">
        <w:t xml:space="preserve"> własności </w:t>
      </w:r>
      <w:r>
        <w:t>nieruchomości</w:t>
      </w:r>
      <w:r w:rsidR="00536F04">
        <w:t xml:space="preserve"> wskazanych w pkt 1 wraz z</w:t>
      </w:r>
      <w:r w:rsidR="005611A9">
        <w:t xml:space="preserve"> prawa</w:t>
      </w:r>
      <w:r w:rsidR="00536F04">
        <w:t xml:space="preserve">mi związanymi </w:t>
      </w:r>
      <w:r w:rsidR="005611A9">
        <w:t xml:space="preserve">z </w:t>
      </w:r>
      <w:r w:rsidR="00536F04">
        <w:t xml:space="preserve">tą </w:t>
      </w:r>
      <w:r w:rsidR="005611A9">
        <w:t>własnością</w:t>
      </w:r>
      <w:r>
        <w:t xml:space="preserve"> do majątków osobistych wspólników: </w:t>
      </w:r>
      <w:r w:rsidR="00FE3EC4">
        <w:t>A. K.</w:t>
      </w:r>
      <w:r>
        <w:t xml:space="preserve"> i </w:t>
      </w:r>
      <w:r w:rsidR="00FE3EC4">
        <w:t>K. W.</w:t>
      </w:r>
      <w:r>
        <w:t xml:space="preserve">, z przeznaczeniem na ich </w:t>
      </w:r>
      <w:r w:rsidRPr="002233BE">
        <w:t>cele prywatne</w:t>
      </w:r>
      <w:r>
        <w:t xml:space="preserve">, przy czym nabycie własności tej nieruchomości </w:t>
      </w:r>
      <w:r w:rsidR="00536F04">
        <w:t xml:space="preserve">i praw </w:t>
      </w:r>
      <w:r>
        <w:t xml:space="preserve">przez wspólników nastąpi w częściach równych, tj. </w:t>
      </w:r>
      <w:r w:rsidRPr="00A80B2E">
        <w:t>w udziale po 1/2 każdy</w:t>
      </w:r>
      <w:r>
        <w:t xml:space="preserve">, na zasadzie współwłasności </w:t>
      </w:r>
      <w:r w:rsidR="00536F04">
        <w:t xml:space="preserve">(wspólności) </w:t>
      </w:r>
      <w:r>
        <w:t>w częściach ułamkowych.</w:t>
      </w:r>
    </w:p>
    <w:p w:rsidR="00CE323F" w:rsidRDefault="00CE323F" w:rsidP="00CE323F">
      <w:pPr>
        <w:pStyle w:val="Akapitzlist"/>
        <w:numPr>
          <w:ilvl w:val="0"/>
          <w:numId w:val="2"/>
        </w:numPr>
        <w:spacing w:after="0"/>
        <w:jc w:val="both"/>
      </w:pPr>
      <w:r>
        <w:t>W wykonaniu postanowień ust. 1 spółka zawrze ze wspólnikami odrębną umowę przeniesienia własności nieruchomości z zachowaniem zastrzeżonej prawem formy aktu notarialnego.</w:t>
      </w:r>
    </w:p>
    <w:p w:rsidR="00CE323F" w:rsidRPr="004C501B" w:rsidRDefault="00CE323F" w:rsidP="00CE323F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umowie, o której mowa w ust. 2, spółka będzie reprezentowana przez obu wspólników. </w:t>
      </w:r>
    </w:p>
    <w:p w:rsidR="00CE323F" w:rsidRPr="00955F91" w:rsidRDefault="00CE323F" w:rsidP="00CE323F">
      <w:pPr>
        <w:numPr>
          <w:ilvl w:val="0"/>
          <w:numId w:val="1"/>
        </w:numPr>
        <w:spacing w:after="0"/>
        <w:contextualSpacing/>
        <w:jc w:val="center"/>
      </w:pPr>
    </w:p>
    <w:p w:rsidR="00CE323F" w:rsidRPr="004C501B" w:rsidRDefault="00CE323F" w:rsidP="00CE323F">
      <w:pPr>
        <w:spacing w:after="0"/>
        <w:jc w:val="both"/>
      </w:pPr>
      <w:r>
        <w:t>Koszty aktu notarialnego obejmującego przeniesienie własności nieruchomości, o której mowa w § 1, na wspólników poniesie spółka.</w:t>
      </w:r>
    </w:p>
    <w:p w:rsidR="00CE323F" w:rsidRDefault="00CE323F" w:rsidP="00CE323F">
      <w:pPr>
        <w:spacing w:after="0"/>
        <w:rPr>
          <w:b/>
        </w:rPr>
      </w:pPr>
    </w:p>
    <w:p w:rsidR="00CE323F" w:rsidRPr="004C501B" w:rsidRDefault="00CE323F" w:rsidP="00CE323F">
      <w:pPr>
        <w:spacing w:after="0"/>
        <w:rPr>
          <w:b/>
        </w:rPr>
      </w:pPr>
      <w:r w:rsidRPr="004C501B">
        <w:rPr>
          <w:b/>
        </w:rPr>
        <w:t xml:space="preserve">Podpisy: </w:t>
      </w:r>
    </w:p>
    <w:tbl>
      <w:tblPr>
        <w:tblStyle w:val="Tabela-Siatka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323F" w:rsidRPr="004C501B" w:rsidTr="00582327">
        <w:tc>
          <w:tcPr>
            <w:tcW w:w="4606" w:type="dxa"/>
          </w:tcPr>
          <w:p w:rsidR="00CE323F" w:rsidRPr="004C501B" w:rsidRDefault="00CE323F" w:rsidP="00582327">
            <w:pPr>
              <w:spacing w:after="200" w:line="276" w:lineRule="auto"/>
              <w:jc w:val="center"/>
            </w:pPr>
          </w:p>
          <w:p w:rsidR="00CE323F" w:rsidRPr="004C501B" w:rsidRDefault="00CE323F" w:rsidP="00FE3EC4">
            <w:pPr>
              <w:spacing w:after="200" w:line="276" w:lineRule="auto"/>
              <w:jc w:val="center"/>
            </w:pPr>
            <w:r w:rsidRPr="004C501B">
              <w:t>………………………………………………………..</w:t>
            </w:r>
            <w:r w:rsidRPr="004C501B">
              <w:br/>
            </w:r>
            <w:r w:rsidR="00FE3EC4">
              <w:t xml:space="preserve">A. K. </w:t>
            </w:r>
          </w:p>
        </w:tc>
        <w:tc>
          <w:tcPr>
            <w:tcW w:w="4606" w:type="dxa"/>
          </w:tcPr>
          <w:p w:rsidR="00CE323F" w:rsidRPr="004C501B" w:rsidRDefault="00CE323F" w:rsidP="00582327">
            <w:pPr>
              <w:spacing w:after="200" w:line="276" w:lineRule="auto"/>
              <w:jc w:val="center"/>
            </w:pPr>
          </w:p>
          <w:p w:rsidR="00CE323F" w:rsidRPr="004C501B" w:rsidRDefault="00CE323F" w:rsidP="00582327">
            <w:pPr>
              <w:spacing w:after="200" w:line="276" w:lineRule="auto"/>
              <w:jc w:val="center"/>
            </w:pPr>
            <w:r w:rsidRPr="004C501B">
              <w:t>………………………………………………………..</w:t>
            </w:r>
            <w:r w:rsidRPr="004C501B">
              <w:br/>
            </w:r>
            <w:r w:rsidR="00FE3EC4">
              <w:t>K. W.</w:t>
            </w:r>
            <w:bookmarkStart w:id="0" w:name="_GoBack"/>
            <w:bookmarkEnd w:id="0"/>
          </w:p>
          <w:p w:rsidR="00CE323F" w:rsidRPr="004C501B" w:rsidRDefault="00CE323F" w:rsidP="00582327">
            <w:pPr>
              <w:spacing w:after="200" w:line="276" w:lineRule="auto"/>
              <w:jc w:val="center"/>
            </w:pPr>
          </w:p>
        </w:tc>
      </w:tr>
    </w:tbl>
    <w:p w:rsidR="005C1783" w:rsidRDefault="005C1783"/>
    <w:sectPr w:rsidR="005C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D2C"/>
    <w:multiLevelType w:val="hybridMultilevel"/>
    <w:tmpl w:val="79EE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85C"/>
    <w:multiLevelType w:val="hybridMultilevel"/>
    <w:tmpl w:val="75A6E8E4"/>
    <w:lvl w:ilvl="0" w:tplc="0AAA9AF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4259"/>
    <w:multiLevelType w:val="hybridMultilevel"/>
    <w:tmpl w:val="251E5B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30635"/>
    <w:multiLevelType w:val="hybridMultilevel"/>
    <w:tmpl w:val="0E52E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3F"/>
    <w:rsid w:val="0010653D"/>
    <w:rsid w:val="00536F04"/>
    <w:rsid w:val="005611A9"/>
    <w:rsid w:val="005C1783"/>
    <w:rsid w:val="005E5D3E"/>
    <w:rsid w:val="00732597"/>
    <w:rsid w:val="007638AB"/>
    <w:rsid w:val="00985B6C"/>
    <w:rsid w:val="00A00B20"/>
    <w:rsid w:val="00A13C97"/>
    <w:rsid w:val="00CE323F"/>
    <w:rsid w:val="00D16347"/>
    <w:rsid w:val="00F3111D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23F"/>
    <w:p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23F"/>
    <w:rPr>
      <w:b/>
    </w:rPr>
  </w:style>
  <w:style w:type="paragraph" w:styleId="Akapitzlist">
    <w:name w:val="List Paragraph"/>
    <w:basedOn w:val="Normalny"/>
    <w:uiPriority w:val="34"/>
    <w:qFormat/>
    <w:rsid w:val="00CE323F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CE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E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323F"/>
    <w:p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323F"/>
    <w:rPr>
      <w:b/>
    </w:rPr>
  </w:style>
  <w:style w:type="paragraph" w:styleId="Akapitzlist">
    <w:name w:val="List Paragraph"/>
    <w:basedOn w:val="Normalny"/>
    <w:uiPriority w:val="34"/>
    <w:qFormat/>
    <w:rsid w:val="00CE323F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CE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E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5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Kułak 2</cp:lastModifiedBy>
  <cp:revision>12</cp:revision>
  <dcterms:created xsi:type="dcterms:W3CDTF">2017-06-08T11:46:00Z</dcterms:created>
  <dcterms:modified xsi:type="dcterms:W3CDTF">2022-04-21T10:22:00Z</dcterms:modified>
</cp:coreProperties>
</file>