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BD" w:rsidRDefault="004108BD" w:rsidP="004108BD">
      <w:pPr>
        <w:pStyle w:val="NormalnyWeb"/>
      </w:pPr>
      <w:r>
        <w:t>Maciej Pichlak</w:t>
      </w:r>
    </w:p>
    <w:p w:rsidR="004108BD" w:rsidRDefault="004108BD" w:rsidP="004108BD">
      <w:pPr>
        <w:pStyle w:val="NormalnyWeb"/>
      </w:pPr>
    </w:p>
    <w:p w:rsidR="004108BD" w:rsidRDefault="004108BD" w:rsidP="004108BD">
      <w:pPr>
        <w:pStyle w:val="NormalnyWeb"/>
        <w:jc w:val="center"/>
      </w:pPr>
      <w:r>
        <w:t>TEORIA I FILOZOFIA PRAWA</w:t>
      </w:r>
    </w:p>
    <w:p w:rsidR="004108BD" w:rsidRDefault="004108BD" w:rsidP="004108BD">
      <w:pPr>
        <w:pStyle w:val="NormalnyWeb"/>
        <w:jc w:val="center"/>
      </w:pPr>
      <w:r>
        <w:t>Ćwiczenia 2015/2016</w:t>
      </w:r>
    </w:p>
    <w:p w:rsidR="004108BD" w:rsidRDefault="004108BD" w:rsidP="004108BD">
      <w:pPr>
        <w:pStyle w:val="NormalnyWeb"/>
        <w:jc w:val="center"/>
      </w:pPr>
      <w:r>
        <w:t>Wykaz tekstów</w:t>
      </w:r>
    </w:p>
    <w:p w:rsidR="004108BD" w:rsidRDefault="004108BD" w:rsidP="004108BD">
      <w:pPr>
        <w:pStyle w:val="NormalnyWeb"/>
      </w:pPr>
    </w:p>
    <w:p w:rsidR="004108BD" w:rsidRDefault="004108BD" w:rsidP="004108BD">
      <w:pPr>
        <w:pStyle w:val="NormalnyWeb"/>
      </w:pPr>
      <w:r>
        <w:t>1. J. Zajadło, Niebezpieczne rozumowania prima-facie...</w:t>
      </w:r>
    </w:p>
    <w:p w:rsidR="004108BD" w:rsidRDefault="004108BD" w:rsidP="004108BD">
      <w:pPr>
        <w:pStyle w:val="NormalnyWeb"/>
      </w:pPr>
      <w:r>
        <w:t>2. E. Łętowska, Kilka uwag o praktyce wykładni</w:t>
      </w:r>
    </w:p>
    <w:p w:rsidR="004108BD" w:rsidRDefault="004108BD" w:rsidP="004108BD">
      <w:pPr>
        <w:pStyle w:val="NormalnyWeb"/>
      </w:pPr>
      <w:r>
        <w:t>3. H.L.A. Hart, Pojęcie prawa, rozdział V</w:t>
      </w:r>
    </w:p>
    <w:p w:rsidR="004108BD" w:rsidRDefault="004108BD" w:rsidP="004108BD">
      <w:pPr>
        <w:pStyle w:val="NormalnyWeb"/>
      </w:pPr>
      <w:r>
        <w:t xml:space="preserve">4. G. </w:t>
      </w:r>
      <w:proofErr w:type="spellStart"/>
      <w:r>
        <w:t>Radbruch</w:t>
      </w:r>
      <w:proofErr w:type="spellEnd"/>
      <w:r>
        <w:t xml:space="preserve">, Ustawowe bezprawie i </w:t>
      </w:r>
      <w:proofErr w:type="spellStart"/>
      <w:r>
        <w:t>ponadustawowe</w:t>
      </w:r>
      <w:proofErr w:type="spellEnd"/>
      <w:r>
        <w:t xml:space="preserve"> prawo</w:t>
      </w:r>
    </w:p>
    <w:p w:rsidR="004108BD" w:rsidRDefault="004108BD" w:rsidP="004108BD">
      <w:pPr>
        <w:pStyle w:val="NormalnyWeb"/>
      </w:pPr>
      <w:r>
        <w:t xml:space="preserve">5. R. </w:t>
      </w:r>
      <w:proofErr w:type="spellStart"/>
      <w:r>
        <w:t>Dworkin</w:t>
      </w:r>
      <w:proofErr w:type="spellEnd"/>
      <w:r>
        <w:t>, "Biorąc prawa poważnie", rozdz. "Prawo jako system reguł 1"</w:t>
      </w:r>
    </w:p>
    <w:p w:rsidR="004108BD" w:rsidRDefault="004108BD" w:rsidP="004108BD">
      <w:pPr>
        <w:pStyle w:val="NormalnyWeb"/>
      </w:pPr>
      <w:r>
        <w:t xml:space="preserve">6. </w:t>
      </w:r>
      <w:r w:rsidR="00C34470">
        <w:t xml:space="preserve">M. </w:t>
      </w:r>
      <w:proofErr w:type="spellStart"/>
      <w:r w:rsidR="00C34470">
        <w:t>Safjan</w:t>
      </w:r>
      <w:proofErr w:type="spellEnd"/>
      <w:r w:rsidR="00C34470">
        <w:t xml:space="preserve"> "Pomiędzy demokracją a władzą sędziów"(w: M. </w:t>
      </w:r>
      <w:proofErr w:type="spellStart"/>
      <w:r w:rsidR="00C34470">
        <w:t>Safjan</w:t>
      </w:r>
      <w:proofErr w:type="spellEnd"/>
      <w:r w:rsidR="00C34470">
        <w:t>, Wyzwania dla państwa prawa, Warszawa 2007)</w:t>
      </w:r>
    </w:p>
    <w:p w:rsidR="004108BD" w:rsidRDefault="004108BD" w:rsidP="004108BD">
      <w:pPr>
        <w:pStyle w:val="NormalnyWeb"/>
      </w:pPr>
    </w:p>
    <w:p w:rsidR="004108BD" w:rsidRDefault="004108BD" w:rsidP="004108BD">
      <w:pPr>
        <w:pStyle w:val="NormalnyWeb"/>
      </w:pPr>
      <w:r>
        <w:t>Wszystkie teksty dostępne są w punkcie ksero "U Jacka" (bud. A).</w:t>
      </w:r>
    </w:p>
    <w:p w:rsidR="001C32B5" w:rsidRDefault="001C32B5"/>
    <w:sectPr w:rsidR="001C32B5" w:rsidSect="001C3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8BD"/>
    <w:rsid w:val="001C32B5"/>
    <w:rsid w:val="004108BD"/>
    <w:rsid w:val="006B0FAF"/>
    <w:rsid w:val="00724218"/>
    <w:rsid w:val="00865D08"/>
    <w:rsid w:val="008B058E"/>
    <w:rsid w:val="008E1E7F"/>
    <w:rsid w:val="00C34470"/>
    <w:rsid w:val="00CE429B"/>
    <w:rsid w:val="00CE52ED"/>
    <w:rsid w:val="00D21E62"/>
    <w:rsid w:val="00E1429F"/>
    <w:rsid w:val="00F218A7"/>
    <w:rsid w:val="00FB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aukowy">
    <w:name w:val="Tekst naukowy"/>
    <w:basedOn w:val="Normalny"/>
    <w:qFormat/>
    <w:rsid w:val="008E1E7F"/>
    <w:pPr>
      <w:spacing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tekstnaukowy0">
    <w:name w:val="tekst naukowy"/>
    <w:basedOn w:val="Normalny"/>
    <w:qFormat/>
    <w:rsid w:val="008B058E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1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WiM</cp:lastModifiedBy>
  <cp:revision>2</cp:revision>
  <dcterms:created xsi:type="dcterms:W3CDTF">2015-11-13T12:10:00Z</dcterms:created>
  <dcterms:modified xsi:type="dcterms:W3CDTF">2015-12-04T22:26:00Z</dcterms:modified>
</cp:coreProperties>
</file>