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A" w:rsidRDefault="003F017D">
      <w:r>
        <w:t>Za</w:t>
      </w:r>
      <w:bookmarkStart w:id="0" w:name="_GoBack"/>
      <w:bookmarkEnd w:id="0"/>
      <w:r>
        <w:t>danie 1.</w:t>
      </w:r>
      <w:r w:rsidR="00492AC7">
        <w:t xml:space="preserve"> ( oddzielnie dla grupy umów dwustronnych oraz wielostronnych)</w:t>
      </w:r>
    </w:p>
    <w:p w:rsidR="0008645A" w:rsidRDefault="00492AC7" w:rsidP="0008645A">
      <w:pPr>
        <w:pStyle w:val="Akapitzlist"/>
        <w:numPr>
          <w:ilvl w:val="0"/>
          <w:numId w:val="4"/>
        </w:numPr>
      </w:pPr>
      <w:r>
        <w:t>Co to za umowa , która została podpisana 2.10.1973 r.? , Ile jest takich umów?;</w:t>
      </w:r>
    </w:p>
    <w:p w:rsidR="00492AC7" w:rsidRDefault="00492AC7" w:rsidP="00492AC7">
      <w:pPr>
        <w:pStyle w:val="Akapitzlist"/>
        <w:numPr>
          <w:ilvl w:val="0"/>
          <w:numId w:val="4"/>
        </w:numPr>
      </w:pPr>
      <w:r>
        <w:t>Co to za umowa i ile jest takich umów, gdy tematem umowy jest bezpieczeństwo jądrowe, a depozytariuszem jest:</w:t>
      </w:r>
    </w:p>
    <w:p w:rsidR="00492AC7" w:rsidRDefault="00492AC7" w:rsidP="00492AC7">
      <w:pPr>
        <w:pStyle w:val="Akapitzlist"/>
        <w:numPr>
          <w:ilvl w:val="0"/>
          <w:numId w:val="6"/>
        </w:numPr>
      </w:pPr>
      <w:proofErr w:type="spellStart"/>
      <w:r>
        <w:t>Unesco</w:t>
      </w:r>
      <w:proofErr w:type="spellEnd"/>
    </w:p>
    <w:p w:rsidR="00492AC7" w:rsidRDefault="00492AC7" w:rsidP="00492AC7">
      <w:pPr>
        <w:pStyle w:val="Akapitzlist"/>
        <w:numPr>
          <w:ilvl w:val="0"/>
          <w:numId w:val="6"/>
        </w:numPr>
      </w:pPr>
      <w:r>
        <w:t>ONZ</w:t>
      </w:r>
    </w:p>
    <w:p w:rsidR="00492AC7" w:rsidRDefault="00492AC7" w:rsidP="00492AC7">
      <w:pPr>
        <w:pStyle w:val="Akapitzlist"/>
        <w:numPr>
          <w:ilvl w:val="0"/>
          <w:numId w:val="4"/>
        </w:numPr>
      </w:pPr>
      <w:r>
        <w:t>Co to za umowa, której tematem jest:</w:t>
      </w:r>
    </w:p>
    <w:p w:rsidR="00492AC7" w:rsidRDefault="00492AC7" w:rsidP="00492AC7">
      <w:pPr>
        <w:pStyle w:val="Akapitzlist"/>
        <w:numPr>
          <w:ilvl w:val="0"/>
          <w:numId w:val="7"/>
        </w:numPr>
      </w:pPr>
      <w:r>
        <w:t>Darowizna</w:t>
      </w:r>
    </w:p>
    <w:p w:rsidR="00492AC7" w:rsidRDefault="00492AC7" w:rsidP="00492AC7">
      <w:pPr>
        <w:pStyle w:val="Akapitzlist"/>
        <w:numPr>
          <w:ilvl w:val="0"/>
          <w:numId w:val="7"/>
        </w:numPr>
      </w:pPr>
      <w:r>
        <w:t>Arbitraż</w:t>
      </w:r>
    </w:p>
    <w:p w:rsidR="00492AC7" w:rsidRDefault="00492AC7" w:rsidP="00492AC7">
      <w:pPr>
        <w:pStyle w:val="Akapitzlist"/>
        <w:ind w:left="1440"/>
      </w:pPr>
      <w:r>
        <w:t>Ile jest takich umów, proszę wskazać tytuł najstarszej i najnowszej umowy o tych tematach (oddzielnie dla każdego tematu)?</w:t>
      </w:r>
    </w:p>
    <w:p w:rsidR="00492AC7" w:rsidRDefault="00492AC7" w:rsidP="00492AC7">
      <w:pPr>
        <w:pStyle w:val="Akapitzlist"/>
        <w:numPr>
          <w:ilvl w:val="0"/>
          <w:numId w:val="4"/>
        </w:numPr>
      </w:pPr>
      <w:r>
        <w:t>Znając tytuł umowy : Konwencja dot. Obywatelstwa kobieta zamężnych (ONZ.XVI.2) ustal temat umowy?</w:t>
      </w:r>
    </w:p>
    <w:p w:rsidR="00492AC7" w:rsidRDefault="00492AC7" w:rsidP="00492AC7">
      <w:pPr>
        <w:pStyle w:val="Akapitzlist"/>
        <w:numPr>
          <w:ilvl w:val="0"/>
          <w:numId w:val="4"/>
        </w:numPr>
      </w:pPr>
      <w:r>
        <w:t>Ustal pełną nazwę umowy dot. 4 protokołu dodatkowego do Konstytucji Światowego Związku Pocztowego, podaj temat niniejszej umowy?</w:t>
      </w:r>
    </w:p>
    <w:p w:rsidR="00492AC7" w:rsidRDefault="00492AC7" w:rsidP="00492AC7">
      <w:pPr>
        <w:pStyle w:val="Akapitzlist"/>
        <w:numPr>
          <w:ilvl w:val="0"/>
          <w:numId w:val="4"/>
        </w:numPr>
      </w:pPr>
      <w:r>
        <w:t>Ustal temat umowy oraz wskaż w jakich językach został sporządzony niniejszy dokument, jeśli umowa dot. partnerstwa między członkami państwa Afryki, Karaibów i Pacyfiku z jednej strony a UE i jej państwami członkowskimi z drugiej strony?</w:t>
      </w:r>
    </w:p>
    <w:p w:rsidR="00492AC7" w:rsidRDefault="00492AC7" w:rsidP="00492AC7">
      <w:pPr>
        <w:pStyle w:val="Akapitzlist"/>
        <w:numPr>
          <w:ilvl w:val="0"/>
          <w:numId w:val="4"/>
        </w:numPr>
      </w:pPr>
      <w:r>
        <w:t>Wskaż ile jest umów zawartych w okresie między 17.05.1983 r. – 17.05.2010 r.,</w:t>
      </w:r>
      <w:r w:rsidR="001B366C">
        <w:t xml:space="preserve"> </w:t>
      </w:r>
      <w:r>
        <w:t>które dotyczą:</w:t>
      </w:r>
    </w:p>
    <w:p w:rsidR="00492AC7" w:rsidRDefault="001B366C" w:rsidP="00492AC7">
      <w:pPr>
        <w:pStyle w:val="Akapitzlist"/>
        <w:numPr>
          <w:ilvl w:val="0"/>
          <w:numId w:val="8"/>
        </w:numPr>
      </w:pPr>
      <w:r>
        <w:t>Aktów stanu cywilnego</w:t>
      </w:r>
    </w:p>
    <w:p w:rsidR="001B366C" w:rsidRDefault="001B366C" w:rsidP="00492AC7">
      <w:pPr>
        <w:pStyle w:val="Akapitzlist"/>
        <w:numPr>
          <w:ilvl w:val="0"/>
          <w:numId w:val="8"/>
        </w:numPr>
      </w:pPr>
      <w:r>
        <w:t>Są decyzją i jednocześnie występują w języku angielskim</w:t>
      </w:r>
    </w:p>
    <w:p w:rsidR="001B366C" w:rsidRDefault="001B366C" w:rsidP="00492AC7">
      <w:pPr>
        <w:pStyle w:val="Akapitzlist"/>
        <w:numPr>
          <w:ilvl w:val="0"/>
          <w:numId w:val="8"/>
        </w:numPr>
      </w:pPr>
      <w:r>
        <w:t>Dotyczą edukacji, dla których depozytariuszem jest państwo Węgry</w:t>
      </w:r>
    </w:p>
    <w:p w:rsidR="00D363B5" w:rsidRDefault="001B366C" w:rsidP="00D363B5">
      <w:pPr>
        <w:pStyle w:val="Akapitzlist"/>
        <w:numPr>
          <w:ilvl w:val="0"/>
          <w:numId w:val="8"/>
        </w:numPr>
      </w:pPr>
      <w:r>
        <w:t>Dotyczą układu o stabilizacji i stowarzyszeniu, dla których depozytariuszem jest UE</w:t>
      </w:r>
    </w:p>
    <w:p w:rsidR="00492AC7" w:rsidRDefault="00D363B5" w:rsidP="00D363B5">
      <w:pPr>
        <w:pStyle w:val="Akapitzlist"/>
        <w:numPr>
          <w:ilvl w:val="0"/>
          <w:numId w:val="4"/>
        </w:numPr>
      </w:pPr>
      <w:r>
        <w:t>Wskaz ile jest takich umów i podaj ich tytuły, jeżeli tematem umowy są „ banki” a data podpisania umowy i wejścia w życie jest identyczna?</w:t>
      </w:r>
    </w:p>
    <w:p w:rsidR="00D363B5" w:rsidRDefault="00D363B5" w:rsidP="00D363B5">
      <w:pPr>
        <w:pStyle w:val="Akapitzlist"/>
        <w:numPr>
          <w:ilvl w:val="0"/>
          <w:numId w:val="4"/>
        </w:numPr>
      </w:pPr>
      <w:r>
        <w:t>Wskaz datę wejścia w życie w stosunku do Polski „Umowy o współpracy w zakresie przewidywania, zapobiegania i łagodzenia klęsk żywiołowych i technologicznych” zawartej pomiędzy rządem rep. Austrii, i Chorwacji, Węgier, Włoch, RP i Słowenii . Podaj temat umowy?</w:t>
      </w:r>
    </w:p>
    <w:p w:rsidR="00D363B5" w:rsidRDefault="00D363B5" w:rsidP="00D363B5">
      <w:pPr>
        <w:pStyle w:val="Akapitzlist"/>
        <w:numPr>
          <w:ilvl w:val="0"/>
          <w:numId w:val="4"/>
        </w:numPr>
      </w:pPr>
      <w:r>
        <w:t>Podaj tytuł umowy tymczasowo stosowanej , której tematem jest „cło”,  a jej publikacja nastąpiła pod adresem: Dz. Urz. UE L 57  z 28. 03. 2009?</w:t>
      </w:r>
    </w:p>
    <w:p w:rsidR="00D363B5" w:rsidRDefault="00D363B5" w:rsidP="00492AC7">
      <w:pPr>
        <w:pStyle w:val="Akapitzlist"/>
      </w:pPr>
    </w:p>
    <w:sectPr w:rsidR="00D36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D1" w:rsidRDefault="00DC28D1" w:rsidP="004F2C65">
      <w:pPr>
        <w:spacing w:after="0" w:line="240" w:lineRule="auto"/>
      </w:pPr>
      <w:r>
        <w:separator/>
      </w:r>
    </w:p>
  </w:endnote>
  <w:endnote w:type="continuationSeparator" w:id="0">
    <w:p w:rsidR="00DC28D1" w:rsidRDefault="00DC28D1" w:rsidP="004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D1" w:rsidRDefault="00DC28D1" w:rsidP="004F2C65">
      <w:pPr>
        <w:spacing w:after="0" w:line="240" w:lineRule="auto"/>
      </w:pPr>
      <w:r>
        <w:separator/>
      </w:r>
    </w:p>
  </w:footnote>
  <w:footnote w:type="continuationSeparator" w:id="0">
    <w:p w:rsidR="00DC28D1" w:rsidRDefault="00DC28D1" w:rsidP="004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F0" w:rsidRDefault="004E7AF0">
    <w:pPr>
      <w:pStyle w:val="Nagwek"/>
    </w:pPr>
    <w:r>
      <w:t>ZADANIA Internetowa Baza traktatowa</w:t>
    </w:r>
  </w:p>
  <w:p w:rsidR="004F2C65" w:rsidRDefault="004E7AF0">
    <w:pPr>
      <w:pStyle w:val="Nagwek"/>
    </w:pPr>
    <w:r>
      <w:t>W oparciu o posiadane informacje ustal: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23F"/>
    <w:multiLevelType w:val="hybridMultilevel"/>
    <w:tmpl w:val="F81E367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733AD"/>
    <w:multiLevelType w:val="hybridMultilevel"/>
    <w:tmpl w:val="58D4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0B91"/>
    <w:multiLevelType w:val="hybridMultilevel"/>
    <w:tmpl w:val="EDE61CA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15031"/>
    <w:multiLevelType w:val="hybridMultilevel"/>
    <w:tmpl w:val="4152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494C"/>
    <w:multiLevelType w:val="hybridMultilevel"/>
    <w:tmpl w:val="3870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4D3"/>
    <w:multiLevelType w:val="hybridMultilevel"/>
    <w:tmpl w:val="B288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29C"/>
    <w:multiLevelType w:val="hybridMultilevel"/>
    <w:tmpl w:val="825A14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B327E"/>
    <w:multiLevelType w:val="hybridMultilevel"/>
    <w:tmpl w:val="7E7A74C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C"/>
    <w:rsid w:val="0008645A"/>
    <w:rsid w:val="001B366C"/>
    <w:rsid w:val="002911F3"/>
    <w:rsid w:val="003F017D"/>
    <w:rsid w:val="00492AC7"/>
    <w:rsid w:val="004E7AF0"/>
    <w:rsid w:val="004F2C65"/>
    <w:rsid w:val="007809E7"/>
    <w:rsid w:val="00BA5A07"/>
    <w:rsid w:val="00C81F2C"/>
    <w:rsid w:val="00CB4814"/>
    <w:rsid w:val="00D363B5"/>
    <w:rsid w:val="00DC28D1"/>
    <w:rsid w:val="00D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C89-FCF4-4A6C-A9DF-B4B5B3B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65"/>
  </w:style>
  <w:style w:type="paragraph" w:styleId="Stopka">
    <w:name w:val="footer"/>
    <w:basedOn w:val="Normalny"/>
    <w:link w:val="Stopka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2013-10-23T06:52:00Z</dcterms:created>
  <dcterms:modified xsi:type="dcterms:W3CDTF">2013-10-23T07:35:00Z</dcterms:modified>
</cp:coreProperties>
</file>